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FF" w:rsidRDefault="001B32FF" w:rsidP="001B32FF">
      <w:pPr>
        <w:suppressAutoHyphens/>
        <w:jc w:val="center"/>
        <w:rPr>
          <w:b/>
          <w:lang w:eastAsia="ar-SA"/>
        </w:rPr>
      </w:pPr>
    </w:p>
    <w:p w:rsidR="001B32FF" w:rsidRDefault="001B32FF" w:rsidP="001B32FF">
      <w:pPr>
        <w:suppressAutoHyphens/>
        <w:jc w:val="center"/>
        <w:rPr>
          <w:b/>
          <w:lang w:eastAsia="ar-SA"/>
        </w:rPr>
      </w:pPr>
    </w:p>
    <w:p w:rsidR="001B32FF" w:rsidRPr="001B32FF" w:rsidRDefault="001B32FF" w:rsidP="001B32FF">
      <w:pPr>
        <w:suppressAutoHyphens/>
        <w:jc w:val="center"/>
        <w:rPr>
          <w:b/>
          <w:lang w:eastAsia="ar-SA"/>
        </w:rPr>
      </w:pPr>
      <w:r w:rsidRPr="001B32FF">
        <w:rPr>
          <w:b/>
          <w:lang w:eastAsia="ar-SA"/>
        </w:rPr>
        <w:t>Государственное казенное общеобразовательное учреждение Республики Дагестан</w:t>
      </w:r>
    </w:p>
    <w:p w:rsidR="0040218F" w:rsidRPr="001B32FF" w:rsidRDefault="001B32FF" w:rsidP="001B32FF">
      <w:pPr>
        <w:suppressAutoHyphens/>
        <w:jc w:val="center"/>
        <w:rPr>
          <w:b/>
          <w:lang w:eastAsia="ar-SA"/>
        </w:rPr>
      </w:pPr>
      <w:r w:rsidRPr="001B32FF">
        <w:rPr>
          <w:b/>
          <w:lang w:eastAsia="ar-SA"/>
        </w:rPr>
        <w:t>«</w:t>
      </w:r>
      <w:proofErr w:type="spellStart"/>
      <w:r w:rsidRPr="001B32FF">
        <w:rPr>
          <w:b/>
          <w:lang w:eastAsia="ar-SA"/>
        </w:rPr>
        <w:t>Мазадинская</w:t>
      </w:r>
      <w:proofErr w:type="spellEnd"/>
      <w:r w:rsidRPr="001B32FF">
        <w:rPr>
          <w:b/>
          <w:lang w:eastAsia="ar-SA"/>
        </w:rPr>
        <w:t xml:space="preserve"> средняя общеобразовател</w:t>
      </w:r>
      <w:r>
        <w:rPr>
          <w:b/>
          <w:lang w:eastAsia="ar-SA"/>
        </w:rPr>
        <w:t xml:space="preserve">ьная школа </w:t>
      </w:r>
      <w:proofErr w:type="spellStart"/>
      <w:r>
        <w:rPr>
          <w:b/>
          <w:lang w:eastAsia="ar-SA"/>
        </w:rPr>
        <w:t>Тляратинского</w:t>
      </w:r>
      <w:proofErr w:type="spellEnd"/>
      <w:r>
        <w:rPr>
          <w:b/>
          <w:lang w:eastAsia="ar-SA"/>
        </w:rPr>
        <w:t xml:space="preserve"> района</w:t>
      </w:r>
    </w:p>
    <w:p w:rsidR="0040218F" w:rsidRDefault="0040218F" w:rsidP="0040218F">
      <w:bookmarkStart w:id="0" w:name="_GoBack"/>
      <w:bookmarkEnd w:id="0"/>
    </w:p>
    <w:p w:rsidR="0040218F" w:rsidRDefault="0040218F" w:rsidP="0040218F"/>
    <w:p w:rsidR="0040218F" w:rsidRDefault="0040218F" w:rsidP="0040218F">
      <w:pPr>
        <w:pStyle w:val="1"/>
        <w:tabs>
          <w:tab w:val="left" w:pos="0"/>
        </w:tabs>
        <w:rPr>
          <w:rFonts w:ascii="Arial" w:hAnsi="Arial" w:cs="Arial"/>
          <w:spacing w:val="116"/>
          <w:sz w:val="72"/>
          <w:szCs w:val="72"/>
        </w:rPr>
      </w:pPr>
      <w:r>
        <w:rPr>
          <w:rFonts w:ascii="Arial" w:hAnsi="Arial" w:cs="Arial"/>
          <w:spacing w:val="116"/>
          <w:sz w:val="72"/>
          <w:szCs w:val="72"/>
        </w:rPr>
        <w:t>ЖУРНАЛ</w:t>
      </w:r>
    </w:p>
    <w:p w:rsidR="0040218F" w:rsidRPr="0040218F" w:rsidRDefault="0040218F" w:rsidP="0040218F">
      <w:pPr>
        <w:pStyle w:val="1"/>
        <w:tabs>
          <w:tab w:val="left" w:pos="0"/>
        </w:tabs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учета температурного режима</w:t>
      </w:r>
    </w:p>
    <w:p w:rsidR="0040218F" w:rsidRDefault="0040218F" w:rsidP="0040218F">
      <w:pPr>
        <w:pStyle w:val="1"/>
        <w:tabs>
          <w:tab w:val="left" w:pos="0"/>
        </w:tabs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холодильного оборудования</w:t>
      </w:r>
    </w:p>
    <w:p w:rsidR="0040218F" w:rsidRDefault="0040218F" w:rsidP="0040218F">
      <w:pPr>
        <w:jc w:val="center"/>
        <w:rPr>
          <w:rFonts w:ascii="Arial" w:hAnsi="Arial" w:cs="Arial"/>
          <w:sz w:val="52"/>
          <w:szCs w:val="52"/>
        </w:rPr>
      </w:pPr>
    </w:p>
    <w:p w:rsidR="0040218F" w:rsidRDefault="0040218F" w:rsidP="0040218F">
      <w:pPr>
        <w:jc w:val="center"/>
        <w:rPr>
          <w:rFonts w:ascii="Arial" w:hAnsi="Arial" w:cs="Arial"/>
          <w:sz w:val="52"/>
          <w:szCs w:val="5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49"/>
        <w:gridCol w:w="30"/>
      </w:tblGrid>
      <w:tr w:rsidR="0040218F">
        <w:trPr>
          <w:trHeight w:val="347"/>
          <w:jc w:val="center"/>
        </w:trPr>
        <w:tc>
          <w:tcPr>
            <w:tcW w:w="7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18F" w:rsidRDefault="0040218F" w:rsidP="003C2AB4">
            <w:pPr>
              <w:snapToGrid w:val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</w:t>
            </w:r>
          </w:p>
          <w:p w:rsidR="0040218F" w:rsidRDefault="0040218F" w:rsidP="003C2AB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</w:t>
            </w:r>
          </w:p>
          <w:p w:rsidR="0040218F" w:rsidRDefault="0040218F" w:rsidP="003C2AB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______________________________________________________________</w:t>
            </w:r>
          </w:p>
          <w:p w:rsidR="0040218F" w:rsidRDefault="0040218F" w:rsidP="003C2AB4">
            <w:pPr>
              <w:rPr>
                <w:sz w:val="4"/>
                <w:szCs w:val="4"/>
              </w:rPr>
            </w:pPr>
          </w:p>
        </w:tc>
      </w:tr>
      <w:tr w:rsidR="0040218F">
        <w:trPr>
          <w:gridAfter w:val="1"/>
          <w:wAfter w:w="30" w:type="dxa"/>
          <w:trHeight w:val="173"/>
          <w:jc w:val="center"/>
        </w:trPr>
        <w:tc>
          <w:tcPr>
            <w:tcW w:w="72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18F" w:rsidRDefault="0040218F" w:rsidP="003C2AB4">
            <w:pPr>
              <w:snapToGrid w:val="0"/>
              <w:jc w:val="center"/>
              <w:rPr>
                <w:rFonts w:ascii="Arial" w:hAnsi="Arial" w:cs="Arial"/>
                <w:b/>
                <w:i/>
                <w:spacing w:val="10"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spacing w:val="10"/>
                <w:sz w:val="14"/>
                <w:szCs w:val="14"/>
              </w:rPr>
              <w:t>наименование  учреждения, организации</w:t>
            </w:r>
          </w:p>
        </w:tc>
      </w:tr>
    </w:tbl>
    <w:p w:rsidR="0040218F" w:rsidRDefault="0040218F" w:rsidP="0040218F"/>
    <w:p w:rsidR="0040218F" w:rsidRDefault="0040218F" w:rsidP="0040218F">
      <w:pPr>
        <w:rPr>
          <w:rFonts w:ascii="Arial" w:hAnsi="Arial" w:cs="Arial"/>
          <w:sz w:val="40"/>
          <w:szCs w:val="40"/>
        </w:rPr>
      </w:pPr>
    </w:p>
    <w:tbl>
      <w:tblPr>
        <w:tblW w:w="0" w:type="auto"/>
        <w:tblInd w:w="489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72"/>
        <w:gridCol w:w="3300"/>
      </w:tblGrid>
      <w:tr w:rsidR="0040218F">
        <w:trPr>
          <w:cantSplit/>
          <w:trHeight w:val="45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218F" w:rsidRDefault="0040218F" w:rsidP="003C2AB4">
            <w:pPr>
              <w:snapToGrid w:val="0"/>
              <w:ind w:right="-38" w:hanging="75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НАЧАТ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218F" w:rsidRDefault="0040218F" w:rsidP="003C2AB4">
            <w:pPr>
              <w:snapToGrid w:val="0"/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»________________ 20___г.</w:t>
            </w:r>
          </w:p>
        </w:tc>
      </w:tr>
    </w:tbl>
    <w:p w:rsidR="0040218F" w:rsidRDefault="0040218F" w:rsidP="0040218F"/>
    <w:tbl>
      <w:tblPr>
        <w:tblW w:w="0" w:type="auto"/>
        <w:tblInd w:w="489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72"/>
        <w:gridCol w:w="3300"/>
      </w:tblGrid>
      <w:tr w:rsidR="0040218F">
        <w:trPr>
          <w:cantSplit/>
          <w:trHeight w:val="45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218F" w:rsidRDefault="0040218F" w:rsidP="003C2AB4">
            <w:pPr>
              <w:snapToGrid w:val="0"/>
              <w:ind w:right="-38" w:hanging="75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ОКОНЧЕН 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218F" w:rsidRDefault="0040218F" w:rsidP="003C2AB4">
            <w:pPr>
              <w:snapToGrid w:val="0"/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»________________ 20___г.</w:t>
            </w:r>
          </w:p>
        </w:tc>
      </w:tr>
    </w:tbl>
    <w:p w:rsidR="0040218F" w:rsidRDefault="0040218F" w:rsidP="0040218F"/>
    <w:p w:rsidR="001B32FF" w:rsidRDefault="001B32FF" w:rsidP="0040218F"/>
    <w:p w:rsidR="001B32FF" w:rsidRDefault="001B32FF" w:rsidP="0040218F"/>
    <w:p w:rsidR="001B32FF" w:rsidRDefault="001B32FF" w:rsidP="0040218F"/>
    <w:p w:rsidR="00A62680" w:rsidRPr="00B21858" w:rsidRDefault="00A6268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8"/>
        <w:gridCol w:w="76"/>
        <w:gridCol w:w="3268"/>
        <w:gridCol w:w="76"/>
      </w:tblGrid>
      <w:tr w:rsidR="00A62680">
        <w:tc>
          <w:tcPr>
            <w:tcW w:w="748" w:type="dxa"/>
            <w:vMerge w:val="restart"/>
            <w:tcBorders>
              <w:right w:val="single" w:sz="12" w:space="0" w:color="auto"/>
            </w:tcBorders>
            <w:vAlign w:val="center"/>
          </w:tcPr>
          <w:p w:rsidR="00A62680" w:rsidRPr="0043147A" w:rsidRDefault="00A62680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62680" w:rsidRDefault="00A62680" w:rsidP="00A62680"/>
        </w:tc>
        <w:tc>
          <w:tcPr>
            <w:tcW w:w="3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2680" w:rsidRDefault="00A62680" w:rsidP="00A62680"/>
        </w:tc>
        <w:tc>
          <w:tcPr>
            <w:tcW w:w="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62680" w:rsidRDefault="00A62680" w:rsidP="00A62680"/>
        </w:tc>
      </w:tr>
      <w:tr w:rsidR="00A62680">
        <w:trPr>
          <w:trHeight w:val="70"/>
        </w:trPr>
        <w:tc>
          <w:tcPr>
            <w:tcW w:w="748" w:type="dxa"/>
            <w:vMerge/>
            <w:tcBorders>
              <w:right w:val="single" w:sz="12" w:space="0" w:color="auto"/>
            </w:tcBorders>
          </w:tcPr>
          <w:p w:rsidR="00A62680" w:rsidRDefault="00A62680" w:rsidP="00A62680"/>
        </w:tc>
        <w:tc>
          <w:tcPr>
            <w:tcW w:w="34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680" w:rsidRPr="0043147A" w:rsidRDefault="00A62680" w:rsidP="00A62680">
            <w:pPr>
              <w:rPr>
                <w:sz w:val="2"/>
                <w:szCs w:val="2"/>
              </w:rPr>
            </w:pPr>
          </w:p>
        </w:tc>
      </w:tr>
    </w:tbl>
    <w:p w:rsidR="00A62680" w:rsidRPr="00B21858" w:rsidRDefault="00A62680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1980"/>
        <w:gridCol w:w="687"/>
        <w:gridCol w:w="341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</w:tblGrid>
      <w:tr w:rsidR="00670BB3">
        <w:trPr>
          <w:trHeight w:val="445"/>
        </w:trPr>
        <w:tc>
          <w:tcPr>
            <w:tcW w:w="1648" w:type="dxa"/>
            <w:vMerge w:val="restart"/>
            <w:vAlign w:val="center"/>
          </w:tcPr>
          <w:p w:rsidR="00670BB3" w:rsidRPr="0056334B" w:rsidRDefault="003F0739" w:rsidP="0043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34B">
              <w:rPr>
                <w:rFonts w:ascii="Arial" w:hAnsi="Arial" w:cs="Arial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56334B">
              <w:rPr>
                <w:rFonts w:ascii="Arial" w:hAnsi="Arial" w:cs="Arial"/>
                <w:sz w:val="22"/>
                <w:szCs w:val="22"/>
              </w:rPr>
              <w:t>производ</w:t>
            </w:r>
            <w:r w:rsidR="0056334B" w:rsidRPr="0056334B">
              <w:rPr>
                <w:rFonts w:ascii="Arial" w:hAnsi="Arial" w:cs="Arial"/>
                <w:sz w:val="22"/>
                <w:szCs w:val="22"/>
              </w:rPr>
              <w:t>-</w:t>
            </w:r>
            <w:r w:rsidRPr="0056334B">
              <w:rPr>
                <w:rFonts w:ascii="Arial" w:hAnsi="Arial" w:cs="Arial"/>
                <w:sz w:val="22"/>
                <w:szCs w:val="22"/>
              </w:rPr>
              <w:t>ственного</w:t>
            </w:r>
            <w:proofErr w:type="spellEnd"/>
            <w:proofErr w:type="gramEnd"/>
            <w:r w:rsidRPr="0056334B">
              <w:rPr>
                <w:rFonts w:ascii="Arial" w:hAnsi="Arial" w:cs="Arial"/>
                <w:sz w:val="22"/>
                <w:szCs w:val="22"/>
              </w:rPr>
              <w:t xml:space="preserve"> помещения</w:t>
            </w:r>
          </w:p>
        </w:tc>
        <w:tc>
          <w:tcPr>
            <w:tcW w:w="266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70BB3" w:rsidRPr="0056334B" w:rsidRDefault="003F0739" w:rsidP="0043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34B">
              <w:rPr>
                <w:rFonts w:ascii="Arial" w:hAnsi="Arial" w:cs="Arial"/>
                <w:sz w:val="22"/>
                <w:szCs w:val="22"/>
              </w:rPr>
              <w:t>Наименование холодильного оборудования</w:t>
            </w:r>
          </w:p>
        </w:tc>
        <w:tc>
          <w:tcPr>
            <w:tcW w:w="10594" w:type="dxa"/>
            <w:gridSpan w:val="31"/>
            <w:tcBorders>
              <w:left w:val="single" w:sz="12" w:space="0" w:color="auto"/>
            </w:tcBorders>
            <w:vAlign w:val="center"/>
          </w:tcPr>
          <w:p w:rsidR="00670BB3" w:rsidRPr="0043147A" w:rsidRDefault="00D04939" w:rsidP="0043147A">
            <w:pPr>
              <w:jc w:val="center"/>
              <w:rPr>
                <w:rFonts w:ascii="Arial" w:hAnsi="Arial" w:cs="Arial"/>
                <w:b/>
                <w:spacing w:val="100"/>
              </w:rPr>
            </w:pPr>
            <w:r w:rsidRPr="0043147A">
              <w:rPr>
                <w:rFonts w:ascii="Arial" w:hAnsi="Arial" w:cs="Arial"/>
                <w:b/>
                <w:spacing w:val="100"/>
              </w:rPr>
              <w:t>Температура в градусах</w:t>
            </w:r>
            <w:r w:rsidR="001937D8" w:rsidRPr="0043147A">
              <w:rPr>
                <w:rFonts w:ascii="Arial" w:hAnsi="Arial" w:cs="Arial"/>
                <w:b/>
                <w:spacing w:val="100"/>
              </w:rPr>
              <w:t xml:space="preserve"> С</w:t>
            </w:r>
          </w:p>
        </w:tc>
      </w:tr>
      <w:tr w:rsidR="00670BB3">
        <w:trPr>
          <w:trHeight w:val="498"/>
        </w:trPr>
        <w:tc>
          <w:tcPr>
            <w:tcW w:w="1648" w:type="dxa"/>
            <w:vMerge/>
          </w:tcPr>
          <w:p w:rsidR="00670BB3" w:rsidRDefault="00670BB3"/>
        </w:tc>
        <w:tc>
          <w:tcPr>
            <w:tcW w:w="2667" w:type="dxa"/>
            <w:gridSpan w:val="2"/>
            <w:vMerge/>
            <w:tcBorders>
              <w:right w:val="single" w:sz="12" w:space="0" w:color="auto"/>
            </w:tcBorders>
          </w:tcPr>
          <w:p w:rsidR="00670BB3" w:rsidRDefault="00670BB3"/>
        </w:tc>
        <w:tc>
          <w:tcPr>
            <w:tcW w:w="10594" w:type="dxa"/>
            <w:gridSpan w:val="31"/>
            <w:tcBorders>
              <w:left w:val="single" w:sz="12" w:space="0" w:color="auto"/>
            </w:tcBorders>
            <w:vAlign w:val="center"/>
          </w:tcPr>
          <w:p w:rsidR="00670BB3" w:rsidRPr="0043147A" w:rsidRDefault="00A62680" w:rsidP="0043147A">
            <w:pPr>
              <w:jc w:val="center"/>
              <w:rPr>
                <w:rFonts w:ascii="Arial" w:hAnsi="Arial" w:cs="Arial"/>
                <w:spacing w:val="100"/>
              </w:rPr>
            </w:pPr>
            <w:r w:rsidRPr="0043147A">
              <w:rPr>
                <w:rFonts w:ascii="Arial" w:hAnsi="Arial" w:cs="Arial"/>
                <w:spacing w:val="100"/>
              </w:rPr>
              <w:t>Д</w:t>
            </w:r>
            <w:r w:rsidR="003F0739" w:rsidRPr="0043147A">
              <w:rPr>
                <w:rFonts w:ascii="Arial" w:hAnsi="Arial" w:cs="Arial"/>
                <w:spacing w:val="100"/>
              </w:rPr>
              <w:t>ни</w:t>
            </w:r>
            <w:r w:rsidRPr="0043147A">
              <w:rPr>
                <w:rFonts w:ascii="Arial" w:hAnsi="Arial" w:cs="Arial"/>
                <w:spacing w:val="100"/>
              </w:rPr>
              <w:t xml:space="preserve"> месяца</w:t>
            </w:r>
          </w:p>
        </w:tc>
      </w:tr>
      <w:tr w:rsidR="0040218F">
        <w:trPr>
          <w:trHeight w:val="397"/>
        </w:trPr>
        <w:tc>
          <w:tcPr>
            <w:tcW w:w="1648" w:type="dxa"/>
            <w:vMerge/>
            <w:tcBorders>
              <w:bottom w:val="single" w:sz="12" w:space="0" w:color="auto"/>
            </w:tcBorders>
          </w:tcPr>
          <w:p w:rsidR="0040218F" w:rsidRDefault="0040218F"/>
        </w:tc>
        <w:tc>
          <w:tcPr>
            <w:tcW w:w="266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0218F" w:rsidRDefault="0040218F"/>
        </w:tc>
        <w:tc>
          <w:tcPr>
            <w:tcW w:w="3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3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4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7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11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12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13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14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15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17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19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21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22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23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24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25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27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29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30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31</w:t>
            </w:r>
          </w:p>
        </w:tc>
      </w:tr>
      <w:tr w:rsidR="0056334B">
        <w:trPr>
          <w:trHeight w:hRule="exact" w:val="397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56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56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  <w:bottom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  <w:right w:val="single" w:sz="12" w:space="0" w:color="auto"/>
            </w:tcBorders>
          </w:tcPr>
          <w:p w:rsidR="0056334B" w:rsidRDefault="0056334B"/>
        </w:tc>
      </w:tr>
    </w:tbl>
    <w:p w:rsidR="00B21858" w:rsidRDefault="00B21858" w:rsidP="001B32FF">
      <w:pPr>
        <w:pStyle w:val="1"/>
        <w:numPr>
          <w:ilvl w:val="0"/>
          <w:numId w:val="0"/>
        </w:numPr>
        <w:ind w:right="4"/>
        <w:jc w:val="left"/>
        <w:rPr>
          <w:rFonts w:ascii="Arial" w:hAnsi="Arial" w:cs="Arial"/>
          <w:spacing w:val="16"/>
          <w:sz w:val="12"/>
          <w:szCs w:val="1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13"/>
        <w:gridCol w:w="3899"/>
        <w:gridCol w:w="756"/>
        <w:gridCol w:w="1080"/>
        <w:gridCol w:w="6321"/>
      </w:tblGrid>
      <w:tr w:rsidR="00A406BE" w:rsidTr="001B32FF"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A406BE" w:rsidRDefault="00A406BE" w:rsidP="00A406BE">
            <w:pPr>
              <w:rPr>
                <w:lang w:eastAsia="ar-SA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06BE" w:rsidRDefault="00A406BE" w:rsidP="00A406BE">
            <w:pPr>
              <w:rPr>
                <w:lang w:eastAsia="ar-SA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A406BE" w:rsidRPr="00A406BE" w:rsidRDefault="00A406BE" w:rsidP="00A406BE">
            <w:pPr>
              <w:jc w:val="center"/>
              <w:rPr>
                <w:sz w:val="20"/>
                <w:szCs w:val="20"/>
                <w:lang w:eastAsia="ar-SA"/>
              </w:rPr>
            </w:pPr>
            <w:r w:rsidRPr="00A406BE">
              <w:rPr>
                <w:sz w:val="20"/>
                <w:szCs w:val="20"/>
                <w:lang w:eastAsia="ar-SA"/>
              </w:rPr>
              <w:t>стр. №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406BE" w:rsidRDefault="00A406BE" w:rsidP="00A406BE">
            <w:pPr>
              <w:rPr>
                <w:lang w:eastAsia="ar-SA"/>
              </w:rPr>
            </w:pPr>
          </w:p>
        </w:tc>
        <w:tc>
          <w:tcPr>
            <w:tcW w:w="6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06BE" w:rsidRDefault="00A406BE" w:rsidP="00A406BE">
            <w:pPr>
              <w:rPr>
                <w:lang w:eastAsia="ar-SA"/>
              </w:rPr>
            </w:pPr>
          </w:p>
        </w:tc>
      </w:tr>
    </w:tbl>
    <w:p w:rsidR="003E10DE" w:rsidRPr="002740C0" w:rsidRDefault="003E10DE" w:rsidP="003E10DE"/>
    <w:p w:rsidR="00A406BE" w:rsidRPr="00A406BE" w:rsidRDefault="00A406BE" w:rsidP="00A406BE">
      <w:pPr>
        <w:rPr>
          <w:lang w:eastAsia="ar-SA"/>
        </w:rPr>
      </w:pPr>
    </w:p>
    <w:sectPr w:rsidR="00A406BE" w:rsidRPr="00A406BE" w:rsidSect="001B32FF">
      <w:footerReference w:type="default" r:id="rId8"/>
      <w:pgSz w:w="16838" w:h="11906" w:orient="landscape"/>
      <w:pgMar w:top="426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F10" w:rsidRDefault="00FB2F10" w:rsidP="00081B4C">
      <w:r>
        <w:separator/>
      </w:r>
    </w:p>
  </w:endnote>
  <w:endnote w:type="continuationSeparator" w:id="0">
    <w:p w:rsidR="00FB2F10" w:rsidRDefault="00FB2F10" w:rsidP="0008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B4C" w:rsidRPr="00081B4C" w:rsidRDefault="00081B4C" w:rsidP="00081B4C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F10" w:rsidRDefault="00FB2F10" w:rsidP="00081B4C">
      <w:r>
        <w:separator/>
      </w:r>
    </w:p>
  </w:footnote>
  <w:footnote w:type="continuationSeparator" w:id="0">
    <w:p w:rsidR="00FB2F10" w:rsidRDefault="00FB2F10" w:rsidP="0008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F7386D"/>
    <w:multiLevelType w:val="hybridMultilevel"/>
    <w:tmpl w:val="81A29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8B7"/>
    <w:rsid w:val="00081B4C"/>
    <w:rsid w:val="00121741"/>
    <w:rsid w:val="00142EDA"/>
    <w:rsid w:val="00162B6B"/>
    <w:rsid w:val="001937D8"/>
    <w:rsid w:val="001B32FF"/>
    <w:rsid w:val="002D076E"/>
    <w:rsid w:val="002F2DE8"/>
    <w:rsid w:val="003858B7"/>
    <w:rsid w:val="003C2AB4"/>
    <w:rsid w:val="003E10DE"/>
    <w:rsid w:val="003F0739"/>
    <w:rsid w:val="0040218F"/>
    <w:rsid w:val="0043147A"/>
    <w:rsid w:val="00460587"/>
    <w:rsid w:val="0056334B"/>
    <w:rsid w:val="00670BB3"/>
    <w:rsid w:val="00676D4A"/>
    <w:rsid w:val="0070084A"/>
    <w:rsid w:val="008456D2"/>
    <w:rsid w:val="00A406BE"/>
    <w:rsid w:val="00A50C41"/>
    <w:rsid w:val="00A62680"/>
    <w:rsid w:val="00B21858"/>
    <w:rsid w:val="00BD26F7"/>
    <w:rsid w:val="00C50FE6"/>
    <w:rsid w:val="00D014F2"/>
    <w:rsid w:val="00D04939"/>
    <w:rsid w:val="00D215F1"/>
    <w:rsid w:val="00E16BB5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0218F"/>
    <w:pPr>
      <w:keepNext/>
      <w:numPr>
        <w:numId w:val="1"/>
      </w:numPr>
      <w:suppressAutoHyphens/>
      <w:jc w:val="center"/>
      <w:outlineLvl w:val="0"/>
    </w:pPr>
    <w:rPr>
      <w:b/>
      <w:sz w:val="32"/>
      <w:szCs w:val="20"/>
      <w:lang w:eastAsia="ar-SA"/>
    </w:rPr>
  </w:style>
  <w:style w:type="paragraph" w:styleId="3">
    <w:name w:val="heading 3"/>
    <w:basedOn w:val="a"/>
    <w:next w:val="a"/>
    <w:qFormat/>
    <w:rsid w:val="003E1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rsid w:val="00162B6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162B6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rsid w:val="00162B6B"/>
    <w:rPr>
      <w:sz w:val="16"/>
      <w:szCs w:val="16"/>
    </w:rPr>
  </w:style>
  <w:style w:type="paragraph" w:styleId="a7">
    <w:name w:val="annotation text"/>
    <w:basedOn w:val="a"/>
    <w:link w:val="a8"/>
    <w:rsid w:val="00162B6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162B6B"/>
  </w:style>
  <w:style w:type="paragraph" w:styleId="a9">
    <w:name w:val="annotation subject"/>
    <w:basedOn w:val="a7"/>
    <w:next w:val="a7"/>
    <w:link w:val="aa"/>
    <w:rsid w:val="00162B6B"/>
    <w:rPr>
      <w:b/>
      <w:bCs/>
    </w:rPr>
  </w:style>
  <w:style w:type="character" w:customStyle="1" w:styleId="aa">
    <w:name w:val="Тема примечания Знак"/>
    <w:basedOn w:val="a8"/>
    <w:link w:val="a9"/>
    <w:rsid w:val="00162B6B"/>
    <w:rPr>
      <w:b/>
      <w:bCs/>
    </w:rPr>
  </w:style>
  <w:style w:type="paragraph" w:styleId="ab">
    <w:name w:val="Balloon Text"/>
    <w:basedOn w:val="a"/>
    <w:link w:val="ac"/>
    <w:rsid w:val="00162B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62B6B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3E10DE"/>
    <w:rPr>
      <w:b/>
      <w:bCs/>
    </w:rPr>
  </w:style>
  <w:style w:type="character" w:styleId="ae">
    <w:name w:val="Hyperlink"/>
    <w:basedOn w:val="a0"/>
    <w:rsid w:val="003E10DE"/>
    <w:rPr>
      <w:color w:val="0000FF"/>
      <w:u w:val="single"/>
    </w:rPr>
  </w:style>
  <w:style w:type="paragraph" w:styleId="af">
    <w:name w:val="header"/>
    <w:basedOn w:val="a"/>
    <w:link w:val="af0"/>
    <w:unhideWhenUsed/>
    <w:rsid w:val="00081B4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081B4C"/>
    <w:rPr>
      <w:sz w:val="24"/>
      <w:szCs w:val="24"/>
    </w:rPr>
  </w:style>
  <w:style w:type="paragraph" w:styleId="af1">
    <w:name w:val="footer"/>
    <w:basedOn w:val="a"/>
    <w:link w:val="af2"/>
    <w:unhideWhenUsed/>
    <w:rsid w:val="00081B4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81B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</vt:lpstr>
    </vt:vector>
  </TitlesOfParts>
  <Company>ООО ПБД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creator>Бухгалтер</dc:creator>
  <cp:lastModifiedBy>1</cp:lastModifiedBy>
  <cp:revision>6</cp:revision>
  <cp:lastPrinted>2011-03-03T16:53:00Z</cp:lastPrinted>
  <dcterms:created xsi:type="dcterms:W3CDTF">2016-12-17T12:17:00Z</dcterms:created>
  <dcterms:modified xsi:type="dcterms:W3CDTF">2020-09-05T20:10:00Z</dcterms:modified>
</cp:coreProperties>
</file>