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0E" w:rsidRPr="008B5D36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55690E" w:rsidRPr="008B5D36" w:rsidRDefault="0055690E" w:rsidP="005569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55690E" w:rsidRPr="008B5D36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515EC9" wp14:editId="3CAE0EE6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5w1eH1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E" w:rsidRPr="00C86325" w:rsidRDefault="0055690E" w:rsidP="00556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C86325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55690E" w:rsidRPr="008B5D36" w:rsidRDefault="0055690E" w:rsidP="00556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5690E" w:rsidRPr="008B5D36" w:rsidRDefault="0055690E" w:rsidP="005569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горячего питания  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учебном       году»</w:t>
      </w:r>
    </w:p>
    <w:p w:rsidR="0055690E" w:rsidRPr="008B5D36" w:rsidRDefault="0055690E" w:rsidP="0055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закона РФ от 29.12.2012 №273-Ф3 «Об образовании в Российской Федерации», методических рекомендаций 2.4.0180-20, МР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.4.0179-20</w:t>
      </w:r>
    </w:p>
    <w:p w:rsidR="0055690E" w:rsidRPr="004B0B2C" w:rsidRDefault="0055690E" w:rsidP="0055690E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>
        <w:rPr>
          <w:rFonts w:ascii="Calibri" w:eastAsia="Times New Roman" w:hAnsi="Calibri" w:cs="Times New Roman"/>
          <w:b/>
          <w:lang w:eastAsia="ru-RU"/>
        </w:rPr>
        <w:t>: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питание школьников 1-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на период 2020-2021 учебный  год в соответствии с нормативными требованиями с 01.09.2020 года.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питания школьников по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ВР Абдуразакова А. М.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вменить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обязанности: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подготовить нормативную документацию по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норм СанПиН при организации питания;</w:t>
      </w:r>
    </w:p>
    <w:p w:rsidR="0055690E" w:rsidRPr="004B0B2C" w:rsidRDefault="0055690E" w:rsidP="005569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по организации питания на планерках при директоре, на педсоветах, родительских собраниях.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назначить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за: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приготовление пищи в соответствии санитарным требованиям и нормам;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-дневного цикличного меню;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скоропортящихся продуктов и готовых блюд;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помещений пищеблока и обеденного зала в должном санитарном состоянии;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ежедневное составление и утверждение меню согласно требованиям </w:t>
      </w:r>
      <w:proofErr w:type="spell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сбалансированного рационального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заключение договоров на поставку продуктов питания;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входящим сырьем;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обеспечение помещений столовой моющими и санитарн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гигиеническими средствами;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требований на пищеблоке;</w:t>
      </w:r>
    </w:p>
    <w:p w:rsidR="0055690E" w:rsidRPr="004B0B2C" w:rsidRDefault="0055690E" w:rsidP="0055690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ежеквартальные отчеты по выполнению норм питания. </w:t>
      </w:r>
    </w:p>
    <w:p w:rsidR="0055690E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Категорически запретить повару столовой использование продуктов питания без сертификата качества. 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01.09.2020 г подготовить всю необходимую нормативную документацию по организации школьного питания.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Классным руководителям 1-9 классов:</w:t>
      </w:r>
    </w:p>
    <w:p w:rsidR="0055690E" w:rsidRPr="004B0B2C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провести родительские собрания с повесткой дня, посвящённой рациональному питанию;</w:t>
      </w:r>
    </w:p>
    <w:p w:rsidR="0055690E" w:rsidRDefault="0055690E" w:rsidP="0055690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55690E" w:rsidRPr="004B0B2C" w:rsidRDefault="0055690E" w:rsidP="005569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Вменить в обязанность: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подачу предварительной заявки на питание в столовую до 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14.00 часов предыдущего дня.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ежедневной уточненной заявки на питание в столовую:</w:t>
      </w:r>
    </w:p>
    <w:p w:rsidR="0055690E" w:rsidRPr="004B0B2C" w:rsidRDefault="0055690E" w:rsidP="0055690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8.00 час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табеля учета посещаемости столовой;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родительских собраний, классных часов, уроков Здоровья;</w:t>
      </w:r>
    </w:p>
    <w:p w:rsidR="0055690E" w:rsidRPr="004B0B2C" w:rsidRDefault="0055690E" w:rsidP="005569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поведением учащихся в столовой;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график питания учащихся в школьной столовой                              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Дежурному учителю: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учет питания детей находящихся на диете;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журнал учета гнойничковых заболеваний персонала;</w:t>
      </w:r>
    </w:p>
    <w:p w:rsidR="0055690E" w:rsidRPr="004B0B2C" w:rsidRDefault="0055690E" w:rsidP="0055690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закладкой и хранением суточных проб.</w:t>
      </w:r>
    </w:p>
    <w:p w:rsidR="0055690E" w:rsidRPr="004B0B2C" w:rsidRDefault="0055690E" w:rsidP="0055690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делопроизводства по питанию:</w:t>
      </w:r>
    </w:p>
    <w:p w:rsidR="0055690E" w:rsidRPr="004B0B2C" w:rsidRDefault="0055690E" w:rsidP="005569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_______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___________ Т. Ш.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55690E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Pr="00BE588F" w:rsidRDefault="0055690E" w:rsidP="0055690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5690E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Муртазалиева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Анисат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Магомедовна ___________________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Абдуразакович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Насрулаев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Махач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Камалович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_________________________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Алибулат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Гаджимагомедов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Алиасхаб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Гаджим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-ч 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Марисат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Магомедова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Мумъинат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Гапуровнат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Абдулбасир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Абдулхаликович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Роэзат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Абдулмажидовна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Абдурахманова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Хажа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Абдурахмановна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</w:p>
    <w:p w:rsidR="0055690E" w:rsidRPr="008B5D36" w:rsidRDefault="0055690E" w:rsidP="0055690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Рамазанова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Жаврият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Махмудовна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_____________________</w:t>
      </w:r>
    </w:p>
    <w:p w:rsidR="0055690E" w:rsidRPr="008B5D36" w:rsidRDefault="0055690E" w:rsidP="0055690E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 Тагирова </w:t>
      </w:r>
      <w:proofErr w:type="spellStart"/>
      <w:r w:rsidRPr="008B5D36">
        <w:rPr>
          <w:rFonts w:ascii="Times New Roman" w:eastAsia="Times New Roman" w:hAnsi="Times New Roman" w:cs="Times New Roman"/>
          <w:sz w:val="24"/>
          <w:lang w:eastAsia="ru-RU"/>
        </w:rPr>
        <w:t>Зульфия</w:t>
      </w:r>
      <w:proofErr w:type="spellEnd"/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8B5D36">
        <w:rPr>
          <w:rFonts w:ascii="Times New Roman" w:eastAsia="Times New Roman" w:hAnsi="Times New Roman" w:cs="Times New Roman"/>
          <w:sz w:val="24"/>
          <w:lang w:eastAsia="ru-RU"/>
        </w:rPr>
        <w:t>Абдулжапаровна</w:t>
      </w:r>
      <w:proofErr w:type="spellEnd"/>
      <w:r w:rsidRPr="008B5D36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</w:t>
      </w:r>
    </w:p>
    <w:p w:rsidR="0055690E" w:rsidRDefault="0055690E" w:rsidP="00556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BE588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Магомедова Диана </w:t>
      </w:r>
      <w:proofErr w:type="spellStart"/>
      <w:r w:rsidRPr="00BE588F">
        <w:rPr>
          <w:rFonts w:ascii="Times New Roman" w:eastAsia="Calibri" w:hAnsi="Times New Roman" w:cs="Times New Roman"/>
          <w:sz w:val="24"/>
          <w:szCs w:val="28"/>
          <w:lang w:eastAsia="ru-RU"/>
        </w:rPr>
        <w:t>Зубайровна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______________________</w:t>
      </w:r>
    </w:p>
    <w:p w:rsidR="0055690E" w:rsidRPr="00BE588F" w:rsidRDefault="0055690E" w:rsidP="005569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Магомедов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Халид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8"/>
          <w:lang w:eastAsia="ru-RU"/>
        </w:rPr>
        <w:t>Абдулжафарович</w:t>
      </w:r>
      <w:proofErr w:type="spellEnd"/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___________________</w:t>
      </w:r>
    </w:p>
    <w:p w:rsidR="0055690E" w:rsidRPr="004B0B2C" w:rsidRDefault="0055690E" w:rsidP="00556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0E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5690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han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2021-03-18T15:45:00Z</dcterms:created>
  <dcterms:modified xsi:type="dcterms:W3CDTF">2021-03-18T15:46:00Z</dcterms:modified>
</cp:coreProperties>
</file>