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3E" w:rsidRPr="00AD353E" w:rsidRDefault="00AD353E" w:rsidP="00AD353E">
      <w:pPr>
        <w:shd w:val="clear" w:color="auto" w:fill="F9F9F9"/>
        <w:spacing w:after="0" w:line="40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AD353E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АНКЕТА</w:t>
      </w:r>
    </w:p>
    <w:p w:rsidR="00AD353E" w:rsidRPr="00AD353E" w:rsidRDefault="00AD353E" w:rsidP="00AD353E">
      <w:pPr>
        <w:shd w:val="clear" w:color="auto" w:fill="F9F9F9"/>
        <w:spacing w:after="0" w:line="40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AD353E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для определения школьной мотивации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46"/>
        <w:gridCol w:w="4561"/>
        <w:gridCol w:w="2693"/>
      </w:tblGrid>
      <w:tr w:rsidR="00AD353E" w:rsidRPr="00AD353E" w:rsidTr="00AD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Тебе нравится в школе?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Да; не очень; нет</w:t>
            </w:r>
          </w:p>
        </w:tc>
      </w:tr>
      <w:tr w:rsidR="00AD353E" w:rsidRPr="00AD353E" w:rsidTr="00AD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Утром ты всегда с радостью идешь в школу или тебе часто хочется остаться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иду с радостью; бывает по-разному; чаще хочется остаться дома</w:t>
            </w:r>
          </w:p>
        </w:tc>
      </w:tr>
      <w:tr w:rsidR="00AD353E" w:rsidRPr="00AD353E" w:rsidTr="00AD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Если бы учитель сказал, что завтра в школу не обязательно приходить всем ученикам, ты пошел бы в школу или остался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пошел бы в школу; не знаю; остался бы дома</w:t>
            </w:r>
          </w:p>
        </w:tc>
      </w:tr>
      <w:tr w:rsidR="00AD353E" w:rsidRPr="00AD353E" w:rsidTr="00AD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Тебе нравится, когда отменяются какие-нибудь уроки?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не нравится; бывает по-разному; нравится</w:t>
            </w:r>
          </w:p>
        </w:tc>
      </w:tr>
      <w:tr w:rsidR="00AD353E" w:rsidRPr="00AD353E" w:rsidTr="00AD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Ты хотел бы, чтобы тебе не задавали никаких домашних заданий?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не хотел бы; не знаю; хотел бы</w:t>
            </w:r>
          </w:p>
        </w:tc>
      </w:tr>
      <w:tr w:rsidR="00AD353E" w:rsidRPr="00AD353E" w:rsidTr="00AD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Ты хотел бы, чтобы в школе остались одни перемены?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нет; не знаю; хотел бы</w:t>
            </w:r>
          </w:p>
        </w:tc>
      </w:tr>
      <w:tr w:rsidR="00AD353E" w:rsidRPr="00AD353E" w:rsidTr="00AD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Ты часто рассказываешь о школе своим родителям и друзьям?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часто; редко; не рассказываю</w:t>
            </w:r>
          </w:p>
        </w:tc>
      </w:tr>
      <w:tr w:rsidR="00AD353E" w:rsidRPr="00AD353E" w:rsidTr="00AD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Ты хотел бы, чтобы у тебя был другой, менее строгий учитель?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мне нравится наш учитель; точно не знаю; хотел бы</w:t>
            </w:r>
          </w:p>
        </w:tc>
      </w:tr>
      <w:tr w:rsidR="00AD353E" w:rsidRPr="00AD353E" w:rsidTr="00AD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У тебя в классе много друзей?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много; мало; нет друзей</w:t>
            </w:r>
          </w:p>
        </w:tc>
      </w:tr>
      <w:tr w:rsidR="00AD353E" w:rsidRPr="00AD353E" w:rsidTr="00AD3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Тебе нравятся твои одноклассники?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D353E" w:rsidRPr="00AD353E" w:rsidRDefault="00AD353E" w:rsidP="00AD353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AD353E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нравятся; не очень; не нравятся</w:t>
            </w:r>
          </w:p>
        </w:tc>
      </w:tr>
    </w:tbl>
    <w:p w:rsidR="00AD353E" w:rsidRPr="00AD353E" w:rsidRDefault="00AD353E" w:rsidP="00AD353E">
      <w:pPr>
        <w:shd w:val="clear" w:color="auto" w:fill="F9F9F9"/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AD353E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Анализ результатов.</w:t>
      </w:r>
    </w:p>
    <w:p w:rsidR="00AD353E" w:rsidRPr="00AD353E" w:rsidRDefault="00AD353E" w:rsidP="00AD353E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AD353E">
        <w:rPr>
          <w:rFonts w:ascii="Trebuchet MS" w:eastAsia="Times New Roman" w:hAnsi="Trebuchet MS" w:cs="Times New Roman"/>
          <w:color w:val="333333"/>
          <w:lang w:eastAsia="ru-RU"/>
        </w:rPr>
        <w:t>За каждый первый ответ — 3 балла, промежуточный — 1 балл, последний — 0 баллов.</w:t>
      </w:r>
    </w:p>
    <w:p w:rsidR="00AD353E" w:rsidRPr="00AD353E" w:rsidRDefault="00AD353E" w:rsidP="00AD353E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AD353E">
        <w:rPr>
          <w:rFonts w:ascii="Trebuchet MS" w:eastAsia="Times New Roman" w:hAnsi="Trebuchet MS" w:cs="Times New Roman"/>
          <w:color w:val="333333"/>
          <w:lang w:eastAsia="ru-RU"/>
        </w:rPr>
        <w:t>Максимальная оценка 30 баллов. Чем выше балл, тем выше школьная мотивация.</w:t>
      </w:r>
    </w:p>
    <w:p w:rsidR="00AD353E" w:rsidRPr="00AD353E" w:rsidRDefault="00AD353E" w:rsidP="00AD353E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AD353E">
        <w:rPr>
          <w:rFonts w:ascii="Trebuchet MS" w:eastAsia="Times New Roman" w:hAnsi="Trebuchet MS" w:cs="Times New Roman"/>
          <w:color w:val="333333"/>
          <w:lang w:eastAsia="ru-RU"/>
        </w:rPr>
        <w:t>25-30 баллов — сформировано отношение к себе как к школьнику, высокая учебная активность.</w:t>
      </w:r>
    </w:p>
    <w:p w:rsidR="00AD353E" w:rsidRPr="00AD353E" w:rsidRDefault="00AD353E" w:rsidP="00AD353E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AD353E">
        <w:rPr>
          <w:rFonts w:ascii="Trebuchet MS" w:eastAsia="Times New Roman" w:hAnsi="Trebuchet MS" w:cs="Times New Roman"/>
          <w:color w:val="333333"/>
          <w:lang w:eastAsia="ru-RU"/>
        </w:rPr>
        <w:t>20-24 балла — отношение к себе как к школьнику практически сформировано.</w:t>
      </w:r>
    </w:p>
    <w:p w:rsidR="00AD353E" w:rsidRPr="00AD353E" w:rsidRDefault="00AD353E" w:rsidP="00AD353E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AD353E">
        <w:rPr>
          <w:rFonts w:ascii="Trebuchet MS" w:eastAsia="Times New Roman" w:hAnsi="Trebuchet MS" w:cs="Times New Roman"/>
          <w:color w:val="333333"/>
          <w:lang w:eastAsia="ru-RU"/>
        </w:rPr>
        <w:t xml:space="preserve">15-19 баллов — положительное отношение к школе, но школа привлекает больше </w:t>
      </w:r>
      <w:proofErr w:type="spellStart"/>
      <w:r w:rsidRPr="00AD353E">
        <w:rPr>
          <w:rFonts w:ascii="Trebuchet MS" w:eastAsia="Times New Roman" w:hAnsi="Trebuchet MS" w:cs="Times New Roman"/>
          <w:color w:val="333333"/>
          <w:lang w:eastAsia="ru-RU"/>
        </w:rPr>
        <w:t>внеучебными</w:t>
      </w:r>
      <w:proofErr w:type="spellEnd"/>
      <w:r w:rsidRPr="00AD353E">
        <w:rPr>
          <w:rFonts w:ascii="Trebuchet MS" w:eastAsia="Times New Roman" w:hAnsi="Trebuchet MS" w:cs="Times New Roman"/>
          <w:color w:val="333333"/>
          <w:lang w:eastAsia="ru-RU"/>
        </w:rPr>
        <w:t xml:space="preserve"> сторонами.</w:t>
      </w:r>
    </w:p>
    <w:p w:rsidR="00AD353E" w:rsidRPr="00AD353E" w:rsidRDefault="00AD353E" w:rsidP="00AD353E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AD353E">
        <w:rPr>
          <w:rFonts w:ascii="Trebuchet MS" w:eastAsia="Times New Roman" w:hAnsi="Trebuchet MS" w:cs="Times New Roman"/>
          <w:color w:val="333333"/>
          <w:lang w:eastAsia="ru-RU"/>
        </w:rPr>
        <w:t>10-14 баллов — отношение к себе как к школьнику не сформировано.</w:t>
      </w:r>
    </w:p>
    <w:p w:rsidR="00AD353E" w:rsidRPr="00AD353E" w:rsidRDefault="00AD353E" w:rsidP="00AD353E">
      <w:pPr>
        <w:shd w:val="clear" w:color="auto" w:fill="F9F9F9"/>
        <w:spacing w:before="120" w:after="12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AD353E">
        <w:rPr>
          <w:rFonts w:ascii="Trebuchet MS" w:eastAsia="Times New Roman" w:hAnsi="Trebuchet MS" w:cs="Times New Roman"/>
          <w:color w:val="333333"/>
          <w:lang w:eastAsia="ru-RU"/>
        </w:rPr>
        <w:t>Ниже 10 баллов — негативное отношение к школе.</w:t>
      </w:r>
    </w:p>
    <w:p w:rsidR="00E373B2" w:rsidRDefault="00E373B2"/>
    <w:sectPr w:rsidR="00E373B2" w:rsidSect="00E3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53E"/>
    <w:rsid w:val="00AD353E"/>
    <w:rsid w:val="00E3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2017-02-03T07:51:00Z</dcterms:created>
  <dcterms:modified xsi:type="dcterms:W3CDTF">2017-02-03T07:52:00Z</dcterms:modified>
</cp:coreProperties>
</file>