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725" w:rsidRDefault="005F1CB8" w:rsidP="001C7725">
      <w:pPr>
        <w:pStyle w:val="aa"/>
      </w:pPr>
      <w:r>
        <w:t xml:space="preserve"> </w:t>
      </w:r>
      <w:r w:rsidR="001C7725" w:rsidRPr="00254D8A">
        <w:tab/>
      </w:r>
      <w:r w:rsidR="001C7725" w:rsidRPr="00254D8A">
        <w:tab/>
      </w:r>
      <w:r w:rsidR="001C7725" w:rsidRPr="00254D8A">
        <w:tab/>
      </w:r>
      <w:r w:rsidR="001C7725" w:rsidRPr="00254D8A">
        <w:tab/>
      </w:r>
      <w:r w:rsidR="001C7725" w:rsidRPr="00254D8A">
        <w:tab/>
      </w:r>
      <w:r>
        <w:t xml:space="preserve">                                                                                                                                      </w:t>
      </w:r>
      <w:r w:rsidR="001C7725">
        <w:t xml:space="preserve">  Утверждаю -</w:t>
      </w:r>
    </w:p>
    <w:p w:rsidR="001C7725" w:rsidRDefault="001C7725" w:rsidP="001C7725">
      <w:pPr>
        <w:pStyle w:val="aa"/>
      </w:pPr>
      <w:r>
        <w:t xml:space="preserve">   </w:t>
      </w:r>
      <w:r w:rsidR="005F1CB8"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t xml:space="preserve">  директор:                  </w:t>
      </w:r>
      <w:proofErr w:type="spellStart"/>
      <w:r>
        <w:t>Магомеднабиев</w:t>
      </w:r>
      <w:proofErr w:type="spellEnd"/>
      <w:r>
        <w:t xml:space="preserve"> Т. </w:t>
      </w:r>
      <w:proofErr w:type="gramStart"/>
      <w:r>
        <w:t>Ш</w:t>
      </w:r>
      <w:proofErr w:type="gramEnd"/>
    </w:p>
    <w:p w:rsidR="001C7725" w:rsidRDefault="001C7725" w:rsidP="001C7725">
      <w:pPr>
        <w:spacing w:line="360" w:lineRule="auto"/>
        <w:rPr>
          <w:rFonts w:ascii="Arial Narrow" w:hAnsi="Arial Narrow"/>
        </w:rPr>
      </w:pPr>
    </w:p>
    <w:p w:rsidR="001C7725" w:rsidRDefault="001C7725" w:rsidP="001C7725">
      <w:pPr>
        <w:spacing w:line="360" w:lineRule="auto"/>
        <w:rPr>
          <w:rFonts w:ascii="Arial Narrow" w:hAnsi="Arial Narrow"/>
        </w:rPr>
      </w:pPr>
      <w:bookmarkStart w:id="0" w:name="_GoBack"/>
      <w:bookmarkEnd w:id="0"/>
    </w:p>
    <w:p w:rsidR="001C7725" w:rsidRDefault="001C7725" w:rsidP="001C7725">
      <w:pPr>
        <w:spacing w:line="360" w:lineRule="auto"/>
        <w:rPr>
          <w:rFonts w:ascii="Arial Narrow" w:hAnsi="Arial Narrow"/>
        </w:rPr>
      </w:pPr>
    </w:p>
    <w:p w:rsidR="001C7725" w:rsidRPr="003D7A08" w:rsidRDefault="001C7725" w:rsidP="001C7725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ГКУ «</w:t>
      </w:r>
      <w:r w:rsidRPr="003D7A08">
        <w:rPr>
          <w:rFonts w:ascii="Arial Narrow" w:hAnsi="Arial Narrow"/>
          <w:b/>
        </w:rPr>
        <w:t>ЦОДОУ ЗОЖ</w:t>
      </w:r>
      <w:r>
        <w:rPr>
          <w:rFonts w:ascii="Arial Narrow" w:hAnsi="Arial Narrow"/>
          <w:b/>
        </w:rPr>
        <w:t xml:space="preserve">» </w:t>
      </w:r>
    </w:p>
    <w:p w:rsidR="001C7725" w:rsidRDefault="001C7725" w:rsidP="001C7725">
      <w:pPr>
        <w:spacing w:line="360" w:lineRule="auto"/>
        <w:rPr>
          <w:rFonts w:ascii="Arial Narrow" w:hAnsi="Arial Narrow"/>
        </w:rPr>
      </w:pPr>
    </w:p>
    <w:p w:rsidR="001C7725" w:rsidRPr="00254D8A" w:rsidRDefault="001C7725" w:rsidP="001C7725">
      <w:pP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48"/>
          <w:szCs w:val="48"/>
        </w:rPr>
        <w:t>ПЛАН РАБОТЫ</w:t>
      </w:r>
    </w:p>
    <w:p w:rsidR="001C7725" w:rsidRPr="003D7A08" w:rsidRDefault="001C7725" w:rsidP="001C7725">
      <w:pPr>
        <w:spacing w:line="360" w:lineRule="auto"/>
        <w:jc w:val="center"/>
        <w:rPr>
          <w:rFonts w:ascii="Arial Narrow" w:hAnsi="Arial Narrow"/>
          <w:b/>
          <w:bCs/>
          <w:i/>
          <w:sz w:val="28"/>
          <w:szCs w:val="28"/>
        </w:rPr>
      </w:pPr>
      <w:r w:rsidRPr="003D7A08">
        <w:rPr>
          <w:rFonts w:ascii="Arial Narrow" w:hAnsi="Arial Narrow"/>
          <w:b/>
          <w:bCs/>
          <w:i/>
          <w:sz w:val="28"/>
          <w:szCs w:val="28"/>
        </w:rPr>
        <w:t>педагога – психолога</w:t>
      </w:r>
    </w:p>
    <w:p w:rsidR="001C7725" w:rsidRPr="003D7A08" w:rsidRDefault="001C7725" w:rsidP="001C7725">
      <w:pPr>
        <w:spacing w:line="360" w:lineRule="auto"/>
        <w:jc w:val="center"/>
        <w:rPr>
          <w:rFonts w:ascii="Arial Narrow" w:hAnsi="Arial Narrow"/>
          <w:b/>
          <w:bCs/>
          <w:i/>
          <w:sz w:val="28"/>
          <w:szCs w:val="28"/>
        </w:rPr>
      </w:pPr>
      <w:proofErr w:type="spellStart"/>
      <w:r w:rsidRPr="003D7A08">
        <w:rPr>
          <w:rFonts w:ascii="Arial Narrow" w:hAnsi="Arial Narrow"/>
          <w:b/>
          <w:bCs/>
          <w:i/>
          <w:sz w:val="28"/>
          <w:szCs w:val="28"/>
        </w:rPr>
        <w:t>Мазадинской</w:t>
      </w:r>
      <w:proofErr w:type="spellEnd"/>
      <w:r w:rsidRPr="003D7A08">
        <w:rPr>
          <w:rFonts w:ascii="Arial Narrow" w:hAnsi="Arial Narrow"/>
          <w:b/>
          <w:bCs/>
          <w:i/>
          <w:sz w:val="28"/>
          <w:szCs w:val="28"/>
        </w:rPr>
        <w:t xml:space="preserve"> СОШ</w:t>
      </w:r>
    </w:p>
    <w:p w:rsidR="001C7725" w:rsidRPr="00254D8A" w:rsidRDefault="001C7725" w:rsidP="001C7725">
      <w:pPr>
        <w:spacing w:line="360" w:lineRule="auto"/>
        <w:jc w:val="center"/>
        <w:rPr>
          <w:rFonts w:ascii="Arial Narrow" w:hAnsi="Arial Narrow"/>
          <w:b/>
          <w:bCs/>
          <w:i/>
          <w:sz w:val="32"/>
          <w:szCs w:val="32"/>
        </w:rPr>
      </w:pPr>
      <w:proofErr w:type="spellStart"/>
      <w:r>
        <w:rPr>
          <w:rFonts w:ascii="Arial Narrow" w:hAnsi="Arial Narrow"/>
          <w:b/>
          <w:bCs/>
          <w:i/>
          <w:sz w:val="32"/>
          <w:szCs w:val="32"/>
        </w:rPr>
        <w:t>Магомеднабиева</w:t>
      </w:r>
      <w:proofErr w:type="spellEnd"/>
      <w:r w:rsidR="00ED0B59">
        <w:rPr>
          <w:rFonts w:ascii="Arial Narrow" w:hAnsi="Arial Narrow"/>
          <w:b/>
          <w:bCs/>
          <w:i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b/>
          <w:bCs/>
          <w:i/>
          <w:sz w:val="32"/>
          <w:szCs w:val="32"/>
        </w:rPr>
        <w:t>Булатхана</w:t>
      </w:r>
      <w:proofErr w:type="spellEnd"/>
      <w:r w:rsidR="00ED0B59">
        <w:rPr>
          <w:rFonts w:ascii="Arial Narrow" w:hAnsi="Arial Narrow"/>
          <w:b/>
          <w:bCs/>
          <w:i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b/>
          <w:bCs/>
          <w:i/>
          <w:sz w:val="32"/>
          <w:szCs w:val="32"/>
        </w:rPr>
        <w:t>Шарапудиновича</w:t>
      </w:r>
      <w:proofErr w:type="spellEnd"/>
    </w:p>
    <w:p w:rsidR="001C7725" w:rsidRPr="00254D8A" w:rsidRDefault="00ED0B59" w:rsidP="001C7725">
      <w:pPr>
        <w:pBdr>
          <w:bottom w:val="single" w:sz="1" w:space="2" w:color="000000"/>
        </w:pBdr>
        <w:spacing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на  2019-2020</w:t>
      </w:r>
      <w:r w:rsidR="001C7725" w:rsidRPr="00254D8A">
        <w:rPr>
          <w:rFonts w:ascii="Arial Narrow" w:hAnsi="Arial Narrow"/>
          <w:b/>
          <w:bCs/>
          <w:sz w:val="28"/>
          <w:szCs w:val="28"/>
        </w:rPr>
        <w:t xml:space="preserve"> учебный  год</w:t>
      </w:r>
    </w:p>
    <w:p w:rsidR="001C7725" w:rsidRPr="00254D8A" w:rsidRDefault="001C7725" w:rsidP="001C7725">
      <w:pPr>
        <w:pBdr>
          <w:bottom w:val="single" w:sz="1" w:space="2" w:color="000000"/>
        </w:pBdr>
        <w:rPr>
          <w:rFonts w:ascii="Arial Narrow" w:hAnsi="Arial Narrow"/>
          <w:i/>
          <w:kern w:val="1"/>
        </w:rPr>
      </w:pPr>
    </w:p>
    <w:p w:rsidR="00F770A5" w:rsidRDefault="00F770A5" w:rsidP="001C7725">
      <w:pPr>
        <w:pBdr>
          <w:bottom w:val="single" w:sz="1" w:space="2" w:color="000000"/>
        </w:pBd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725" w:rsidRDefault="001C7725" w:rsidP="00F770A5">
      <w:pPr>
        <w:pBdr>
          <w:bottom w:val="single" w:sz="1" w:space="2" w:color="000000"/>
        </w:pBd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725" w:rsidRDefault="001C7725" w:rsidP="00F770A5">
      <w:pPr>
        <w:pBdr>
          <w:bottom w:val="single" w:sz="1" w:space="2" w:color="000000"/>
        </w:pBd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0A5" w:rsidRPr="00F537CF" w:rsidRDefault="00F770A5" w:rsidP="00F770A5">
      <w:pPr>
        <w:pBdr>
          <w:bottom w:val="single" w:sz="1" w:space="2" w:color="000000"/>
        </w:pBd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тема учебного года: </w:t>
      </w:r>
      <w:proofErr w:type="gramStart"/>
      <w:r w:rsidRPr="00F537CF">
        <w:rPr>
          <w:rFonts w:ascii="Times New Roman" w:hAnsi="Times New Roman" w:cs="Times New Roman"/>
          <w:sz w:val="28"/>
          <w:szCs w:val="28"/>
        </w:rPr>
        <w:t>Психолого-педагогическая адаптация обучающихся в условиях современной школы</w:t>
      </w:r>
      <w:proofErr w:type="gramEnd"/>
    </w:p>
    <w:p w:rsidR="00F770A5" w:rsidRPr="00F537CF" w:rsidRDefault="00F770A5" w:rsidP="00F770A5">
      <w:pPr>
        <w:pBdr>
          <w:bottom w:val="single" w:sz="1" w:space="2" w:color="000000"/>
        </w:pBd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7CF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Pr="00F537CF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детей и подростков в условиях современной школы</w:t>
      </w:r>
    </w:p>
    <w:p w:rsidR="00F770A5" w:rsidRPr="00F537CF" w:rsidRDefault="00F770A5" w:rsidP="00F770A5">
      <w:pPr>
        <w:pBdr>
          <w:bottom w:val="single" w:sz="1" w:space="2" w:color="000000"/>
        </w:pBd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7CF">
        <w:rPr>
          <w:rFonts w:ascii="Times New Roman" w:hAnsi="Times New Roman" w:cs="Times New Roman"/>
          <w:b/>
          <w:sz w:val="28"/>
          <w:szCs w:val="28"/>
        </w:rPr>
        <w:t xml:space="preserve"> Задачи:  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создание психологических условий, максимально благоприятных для психического и личностного развития обучающихся;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проведение психодиагностических исследований, подбор методов и методик;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проведение занятий по коррекционно-развивающим программам для обучающихся различных возрастных групп;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проведение групповых занятий по подготовке к обучению в школе будущих первоклассников;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психологическое консультирование участников образовательного процесса;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 xml:space="preserve">осуществление психологической профилактики школьной </w:t>
      </w:r>
      <w:proofErr w:type="spellStart"/>
      <w:r w:rsidRPr="00F537CF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F537CF">
        <w:rPr>
          <w:rFonts w:ascii="Times New Roman" w:hAnsi="Times New Roman" w:cs="Times New Roman"/>
          <w:sz w:val="28"/>
          <w:szCs w:val="28"/>
        </w:rPr>
        <w:t>, трудностей в обучении и воспитании;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37CF"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мероприятий по выявлению и предупреждению асоциального поведения детей и подростков, употребления </w:t>
      </w:r>
      <w:proofErr w:type="spellStart"/>
      <w:r w:rsidRPr="00F537CF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F537CF">
        <w:rPr>
          <w:rFonts w:ascii="Times New Roman" w:hAnsi="Times New Roman" w:cs="Times New Roman"/>
          <w:sz w:val="28"/>
          <w:szCs w:val="28"/>
        </w:rPr>
        <w:t xml:space="preserve"> веществ, суицидального поведения, а также формированию у обучающихся потребности в здоровом образе жизни;</w:t>
      </w:r>
      <w:proofErr w:type="gramEnd"/>
    </w:p>
    <w:p w:rsidR="00F770A5" w:rsidRPr="00A30342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 xml:space="preserve">выявление и сопровождение </w:t>
      </w:r>
      <w:proofErr w:type="gramStart"/>
      <w:r w:rsidRPr="00F537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537CF">
        <w:rPr>
          <w:rFonts w:ascii="Times New Roman" w:hAnsi="Times New Roman" w:cs="Times New Roman"/>
          <w:sz w:val="28"/>
          <w:szCs w:val="28"/>
        </w:rPr>
        <w:t>, попавших в трудную жизненную ситуацию;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участие в научно-исследовательской деятельности ОУ, обобщение и анализ полученных результатов;</w:t>
      </w:r>
    </w:p>
    <w:p w:rsidR="00F770A5" w:rsidRPr="00F537CF" w:rsidRDefault="00F770A5" w:rsidP="00F770A5">
      <w:pPr>
        <w:widowControl w:val="0"/>
        <w:numPr>
          <w:ilvl w:val="0"/>
          <w:numId w:val="1"/>
        </w:numPr>
        <w:pBdr>
          <w:bottom w:val="single" w:sz="1" w:space="2" w:color="000000"/>
        </w:pBd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7CF">
        <w:rPr>
          <w:rFonts w:ascii="Times New Roman" w:hAnsi="Times New Roman" w:cs="Times New Roman"/>
          <w:sz w:val="28"/>
          <w:szCs w:val="28"/>
        </w:rPr>
        <w:t>методическая помощь и психологическое просвещение участников образовательного процесса.</w:t>
      </w:r>
    </w:p>
    <w:p w:rsidR="00F770A5" w:rsidRDefault="00F770A5" w:rsidP="00F770A5">
      <w:pPr>
        <w:rPr>
          <w:rFonts w:ascii="Times New Roman" w:hAnsi="Times New Roman" w:cs="Times New Roman"/>
          <w:sz w:val="28"/>
          <w:szCs w:val="28"/>
        </w:rPr>
      </w:pPr>
    </w:p>
    <w:p w:rsidR="00AE329C" w:rsidRDefault="00AE329C" w:rsidP="00F770A5">
      <w:pPr>
        <w:rPr>
          <w:rFonts w:ascii="Times New Roman" w:hAnsi="Times New Roman" w:cs="Times New Roman"/>
          <w:sz w:val="28"/>
          <w:szCs w:val="28"/>
        </w:rPr>
      </w:pPr>
    </w:p>
    <w:p w:rsidR="00AE329C" w:rsidRPr="00F1034B" w:rsidRDefault="00AE329C" w:rsidP="00AE32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сентябрь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AE329C" w:rsidRPr="00D85C35" w:rsidTr="00224423">
        <w:trPr>
          <w:trHeight w:val="1301"/>
        </w:trPr>
        <w:tc>
          <w:tcPr>
            <w:tcW w:w="981" w:type="dxa"/>
          </w:tcPr>
          <w:p w:rsidR="00AE329C" w:rsidRPr="00D85C35" w:rsidRDefault="00AE329C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AE329C" w:rsidRPr="00D85C35" w:rsidRDefault="00AE329C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AE329C" w:rsidRPr="00D85C35" w:rsidRDefault="00AE329C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AE329C" w:rsidRPr="00F1034B" w:rsidRDefault="00AE329C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89598D" w:rsidRPr="00D85C35" w:rsidTr="00224423">
        <w:trPr>
          <w:trHeight w:val="1240"/>
        </w:trPr>
        <w:tc>
          <w:tcPr>
            <w:tcW w:w="981" w:type="dxa"/>
          </w:tcPr>
          <w:p w:rsidR="0089598D" w:rsidRPr="00B8335C" w:rsidRDefault="0089598D" w:rsidP="008959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89598D" w:rsidRPr="00B8335C" w:rsidRDefault="0089598D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  планом работы школы на учебный год. Планирование работы психологической службы в соответствие с приоритетными направлениями учреждения</w:t>
            </w:r>
          </w:p>
        </w:tc>
        <w:tc>
          <w:tcPr>
            <w:tcW w:w="2113" w:type="dxa"/>
          </w:tcPr>
          <w:p w:rsidR="0089598D" w:rsidRPr="00B8335C" w:rsidRDefault="0089598D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1-15 сентября</w:t>
            </w:r>
          </w:p>
        </w:tc>
        <w:tc>
          <w:tcPr>
            <w:tcW w:w="4046" w:type="dxa"/>
          </w:tcPr>
          <w:p w:rsidR="0089598D" w:rsidRPr="00B8335C" w:rsidRDefault="0089598D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Согласованность работы разных специалистов и администрации</w:t>
            </w:r>
          </w:p>
        </w:tc>
      </w:tr>
      <w:tr w:rsidR="0089598D" w:rsidRPr="00D85C35" w:rsidTr="00224423">
        <w:trPr>
          <w:trHeight w:val="1301"/>
        </w:trPr>
        <w:tc>
          <w:tcPr>
            <w:tcW w:w="981" w:type="dxa"/>
          </w:tcPr>
          <w:p w:rsidR="0089598D" w:rsidRPr="00B8335C" w:rsidRDefault="0089598D" w:rsidP="008959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89598D" w:rsidRPr="00B8335C" w:rsidRDefault="0089598D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с педагогами по сопроводительной работе с учащимися в течение года</w:t>
            </w:r>
          </w:p>
        </w:tc>
        <w:tc>
          <w:tcPr>
            <w:tcW w:w="2113" w:type="dxa"/>
          </w:tcPr>
          <w:p w:rsidR="0089598D" w:rsidRPr="00B8335C" w:rsidRDefault="0089598D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046" w:type="dxa"/>
          </w:tcPr>
          <w:p w:rsidR="0089598D" w:rsidRPr="00B8335C" w:rsidRDefault="0089598D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еженедельной сетки сопроводительной работы с учащимися, педагогами, родителями в течение учебного года</w:t>
            </w:r>
          </w:p>
        </w:tc>
      </w:tr>
      <w:tr w:rsidR="0089598D" w:rsidRPr="00D85C35" w:rsidTr="00224423">
        <w:trPr>
          <w:trHeight w:val="1301"/>
        </w:trPr>
        <w:tc>
          <w:tcPr>
            <w:tcW w:w="981" w:type="dxa"/>
          </w:tcPr>
          <w:p w:rsidR="0089598D" w:rsidRPr="00B8335C" w:rsidRDefault="0089598D" w:rsidP="008959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89598D" w:rsidRPr="00B8335C" w:rsidRDefault="0089598D" w:rsidP="0089598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Групповое психодиагностическое обследование уровня готовности к обучению в школе в 1-м классе</w:t>
            </w:r>
          </w:p>
          <w:p w:rsidR="0089598D" w:rsidRPr="00B8335C" w:rsidRDefault="0089598D" w:rsidP="0089598D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Керна-Йирасика</w:t>
            </w:r>
            <w:proofErr w:type="spell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9598D" w:rsidRPr="00B8335C" w:rsidRDefault="0089598D" w:rsidP="00224423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89598D" w:rsidRPr="00B8335C" w:rsidRDefault="0089598D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046" w:type="dxa"/>
          </w:tcPr>
          <w:p w:rsidR="0089598D" w:rsidRPr="00B8335C" w:rsidRDefault="0089598D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 уровень адаптационного периода у первоклассников. Выработка рекомендаций классным руководителям и родителям.</w:t>
            </w: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A5984" w:rsidRPr="00B8335C" w:rsidRDefault="001A5984" w:rsidP="001A598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Прослеживание хода адаптации учащихся 5-х классов:</w:t>
            </w:r>
          </w:p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90EB3" w:rsidRPr="00B8335C" w:rsidRDefault="001A5984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046" w:type="dxa"/>
          </w:tcPr>
          <w:p w:rsidR="00190EB3" w:rsidRPr="00B8335C" w:rsidRDefault="001A5984" w:rsidP="002244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spell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дезадаптированных</w:t>
            </w:r>
            <w:proofErr w:type="spell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детей. Выработка рекомендаций родителям и классным руководителям</w:t>
            </w:r>
          </w:p>
        </w:tc>
      </w:tr>
      <w:tr w:rsidR="00190EB3" w:rsidRPr="00D85C35" w:rsidTr="00224423">
        <w:trPr>
          <w:trHeight w:val="1366"/>
        </w:trPr>
        <w:tc>
          <w:tcPr>
            <w:tcW w:w="981" w:type="dxa"/>
          </w:tcPr>
          <w:p w:rsidR="00190EB3" w:rsidRPr="0089598D" w:rsidRDefault="00190EB3" w:rsidP="008959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190EB3" w:rsidRDefault="00190EB3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F1034B" w:rsidRDefault="00190EB3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AE329C" w:rsidRDefault="00AE329C" w:rsidP="00F770A5">
      <w:pPr>
        <w:rPr>
          <w:rFonts w:ascii="Times New Roman" w:hAnsi="Times New Roman" w:cs="Times New Roman"/>
          <w:sz w:val="28"/>
          <w:szCs w:val="28"/>
        </w:rPr>
      </w:pPr>
    </w:p>
    <w:p w:rsidR="0089598D" w:rsidRPr="00F1034B" w:rsidRDefault="0089598D" w:rsidP="008959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октябрь</w:t>
      </w:r>
    </w:p>
    <w:tbl>
      <w:tblPr>
        <w:tblStyle w:val="a3"/>
        <w:tblW w:w="14786" w:type="dxa"/>
        <w:tblLook w:val="04A0"/>
      </w:tblPr>
      <w:tblGrid>
        <w:gridCol w:w="981"/>
        <w:gridCol w:w="7646"/>
        <w:gridCol w:w="2113"/>
        <w:gridCol w:w="4046"/>
      </w:tblGrid>
      <w:tr w:rsidR="0089598D" w:rsidRPr="00D85C35" w:rsidTr="00190EB3">
        <w:trPr>
          <w:trHeight w:val="1301"/>
        </w:trPr>
        <w:tc>
          <w:tcPr>
            <w:tcW w:w="981" w:type="dxa"/>
          </w:tcPr>
          <w:p w:rsidR="0089598D" w:rsidRPr="00D85C35" w:rsidRDefault="0089598D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89598D" w:rsidRPr="00F1034B" w:rsidRDefault="0089598D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190EB3" w:rsidRPr="00D85C35" w:rsidTr="00190EB3">
        <w:trPr>
          <w:trHeight w:val="1240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1A5984" w:rsidRDefault="001A5984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5984">
              <w:rPr>
                <w:rFonts w:ascii="Times New Roman" w:hAnsi="Times New Roman" w:cs="Times New Roman"/>
                <w:sz w:val="28"/>
                <w:szCs w:val="28"/>
              </w:rPr>
              <w:t xml:space="preserve">Семинар психологов </w:t>
            </w:r>
          </w:p>
        </w:tc>
        <w:tc>
          <w:tcPr>
            <w:tcW w:w="2113" w:type="dxa"/>
          </w:tcPr>
          <w:p w:rsidR="00190EB3" w:rsidRPr="00B8335C" w:rsidRDefault="001A5984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02.10.2019</w:t>
            </w:r>
          </w:p>
        </w:tc>
        <w:tc>
          <w:tcPr>
            <w:tcW w:w="4046" w:type="dxa"/>
          </w:tcPr>
          <w:p w:rsidR="00190EB3" w:rsidRPr="00B8335C" w:rsidRDefault="001A5984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профессиональной компетентности и обмена опытом.</w:t>
            </w:r>
          </w:p>
        </w:tc>
      </w:tr>
      <w:tr w:rsidR="00A36639" w:rsidRPr="00D85C35" w:rsidTr="00190EB3">
        <w:trPr>
          <w:trHeight w:val="1301"/>
        </w:trPr>
        <w:tc>
          <w:tcPr>
            <w:tcW w:w="981" w:type="dxa"/>
          </w:tcPr>
          <w:p w:rsidR="00A36639" w:rsidRPr="00B8335C" w:rsidRDefault="00A36639" w:rsidP="0089598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36639" w:rsidRPr="00B8335C" w:rsidRDefault="00A36639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уроков в 1-х  и 5-х классах. Выявление  неуспевающих детей</w:t>
            </w:r>
          </w:p>
        </w:tc>
        <w:tc>
          <w:tcPr>
            <w:tcW w:w="2113" w:type="dxa"/>
          </w:tcPr>
          <w:p w:rsidR="00A36639" w:rsidRPr="00B8335C" w:rsidRDefault="00A36639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4046" w:type="dxa"/>
          </w:tcPr>
          <w:p w:rsidR="00A36639" w:rsidRPr="00B8335C" w:rsidRDefault="00A36639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  неуспевающих детей Индивидуальная помощь детям</w:t>
            </w:r>
          </w:p>
        </w:tc>
      </w:tr>
      <w:tr w:rsidR="00190EB3" w:rsidRPr="00D85C35" w:rsidTr="00190EB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и групповые занятия с 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одаренными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обучающимися</w:t>
            </w:r>
          </w:p>
        </w:tc>
        <w:tc>
          <w:tcPr>
            <w:tcW w:w="2113" w:type="dxa"/>
          </w:tcPr>
          <w:p w:rsidR="00190EB3" w:rsidRPr="00A30342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интеллектуального потенциала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ормирование личностных и коммуникативных качеств</w:t>
            </w:r>
          </w:p>
        </w:tc>
      </w:tr>
      <w:tr w:rsidR="00190EB3" w:rsidRPr="00D85C35" w:rsidTr="00190EB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лекторий «Компоненты готовности к переходу в среднее звено»</w:t>
            </w:r>
          </w:p>
        </w:tc>
        <w:tc>
          <w:tcPr>
            <w:tcW w:w="2113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учащихся 5-х классов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родителей об особенностях адаптации учащихся 5-х классов</w:t>
            </w:r>
          </w:p>
        </w:tc>
      </w:tr>
      <w:tr w:rsidR="00190EB3" w:rsidRPr="00D85C35" w:rsidTr="00190EB3">
        <w:trPr>
          <w:trHeight w:val="1366"/>
        </w:trPr>
        <w:tc>
          <w:tcPr>
            <w:tcW w:w="981" w:type="dxa"/>
          </w:tcPr>
          <w:p w:rsidR="00190EB3" w:rsidRPr="0089598D" w:rsidRDefault="00190EB3" w:rsidP="0089598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190EB3" w:rsidRDefault="00190EB3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F1034B" w:rsidRDefault="00190EB3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1A5984" w:rsidRDefault="001A5984" w:rsidP="00190EB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5984" w:rsidRDefault="001A5984" w:rsidP="00190EB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9598D" w:rsidRPr="00F1034B" w:rsidRDefault="0089598D" w:rsidP="00190E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ноябрь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89598D" w:rsidRPr="00D85C35" w:rsidTr="00224423">
        <w:trPr>
          <w:trHeight w:val="1301"/>
        </w:trPr>
        <w:tc>
          <w:tcPr>
            <w:tcW w:w="981" w:type="dxa"/>
          </w:tcPr>
          <w:p w:rsidR="0089598D" w:rsidRPr="00D85C35" w:rsidRDefault="0089598D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89598D" w:rsidRPr="00F1034B" w:rsidRDefault="0089598D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A36639" w:rsidRPr="00D85C35" w:rsidTr="00224423">
        <w:trPr>
          <w:trHeight w:val="1240"/>
        </w:trPr>
        <w:tc>
          <w:tcPr>
            <w:tcW w:w="981" w:type="dxa"/>
          </w:tcPr>
          <w:p w:rsidR="00A36639" w:rsidRPr="00B8335C" w:rsidRDefault="00A36639" w:rsidP="0089598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36639" w:rsidRPr="00B8335C" w:rsidRDefault="00A36639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Родительский лекторий  «Особенности адаптации первоклассников к школе. Помощь родителей в сложный период – в период обучения в школе»</w:t>
            </w:r>
          </w:p>
        </w:tc>
        <w:tc>
          <w:tcPr>
            <w:tcW w:w="2113" w:type="dxa"/>
          </w:tcPr>
          <w:p w:rsidR="00A36639" w:rsidRPr="00B8335C" w:rsidRDefault="00A36639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A36639" w:rsidRPr="00B8335C" w:rsidRDefault="00A36639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учащихся 1-х классов</w:t>
            </w:r>
          </w:p>
        </w:tc>
        <w:tc>
          <w:tcPr>
            <w:tcW w:w="4046" w:type="dxa"/>
          </w:tcPr>
          <w:p w:rsidR="00A36639" w:rsidRPr="00B8335C" w:rsidRDefault="00A36639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Осведомленность родителей о методах и способах поддержания детей в период адаптации</w:t>
            </w: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Коммуникативный мини-тренинг «Я и мой класс!»</w:t>
            </w:r>
          </w:p>
        </w:tc>
        <w:tc>
          <w:tcPr>
            <w:tcW w:w="2113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позитивного отношения к школе и к одноклассникам</w:t>
            </w:r>
          </w:p>
        </w:tc>
      </w:tr>
      <w:tr w:rsidR="00AD4FD0" w:rsidRPr="00D85C35" w:rsidTr="00224423">
        <w:trPr>
          <w:trHeight w:val="1301"/>
        </w:trPr>
        <w:tc>
          <w:tcPr>
            <w:tcW w:w="981" w:type="dxa"/>
          </w:tcPr>
          <w:p w:rsidR="00AD4FD0" w:rsidRPr="00B8335C" w:rsidRDefault="00AD4FD0" w:rsidP="0089598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224423">
            <w:pPr>
              <w:pStyle w:val="a5"/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/>
                <w:sz w:val="28"/>
                <w:szCs w:val="28"/>
              </w:rPr>
              <w:t>Изучение уровня школьной мотивации</w:t>
            </w:r>
          </w:p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8335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AD4FD0" w:rsidRPr="00B8335C" w:rsidRDefault="00AD4FD0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причин низкой мотивации. </w:t>
            </w:r>
          </w:p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FD0" w:rsidRPr="00D85C35" w:rsidTr="00224423">
        <w:trPr>
          <w:trHeight w:val="1301"/>
        </w:trPr>
        <w:tc>
          <w:tcPr>
            <w:tcW w:w="981" w:type="dxa"/>
          </w:tcPr>
          <w:p w:rsidR="00AD4FD0" w:rsidRPr="00B8335C" w:rsidRDefault="00AD4FD0" w:rsidP="0089598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D4FD0" w:rsidRPr="00B8335C" w:rsidRDefault="00AD4FD0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D4FD0" w:rsidRPr="00B8335C" w:rsidRDefault="00AD4FD0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4FD0" w:rsidRPr="00D85C35" w:rsidTr="00224423">
        <w:trPr>
          <w:trHeight w:val="1366"/>
        </w:trPr>
        <w:tc>
          <w:tcPr>
            <w:tcW w:w="981" w:type="dxa"/>
          </w:tcPr>
          <w:p w:rsidR="00AD4FD0" w:rsidRPr="0089598D" w:rsidRDefault="00AD4FD0" w:rsidP="0089598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AD4FD0" w:rsidRDefault="00AD4FD0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4FD0" w:rsidRPr="00F1034B" w:rsidRDefault="00AD4FD0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89598D" w:rsidRDefault="0089598D"/>
    <w:p w:rsidR="0089598D" w:rsidRDefault="0089598D"/>
    <w:p w:rsidR="0089598D" w:rsidRDefault="0089598D"/>
    <w:p w:rsidR="0089598D" w:rsidRPr="00F1034B" w:rsidRDefault="0089598D" w:rsidP="008959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декабрь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89598D" w:rsidRPr="00D85C35" w:rsidTr="00224423">
        <w:trPr>
          <w:trHeight w:val="1301"/>
        </w:trPr>
        <w:tc>
          <w:tcPr>
            <w:tcW w:w="981" w:type="dxa"/>
          </w:tcPr>
          <w:p w:rsidR="0089598D" w:rsidRPr="00D85C35" w:rsidRDefault="0089598D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89598D" w:rsidRPr="00F1034B" w:rsidRDefault="0089598D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190EB3" w:rsidRPr="00D85C35" w:rsidTr="00224423">
        <w:trPr>
          <w:trHeight w:val="1240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по профилактики употребления ПАВ, асоциального поведения и пропаганде ЗОЖ в 5-м, 8-м классах: </w:t>
            </w:r>
          </w:p>
          <w:p w:rsidR="00190EB3" w:rsidRPr="00B8335C" w:rsidRDefault="00190EB3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-конкурс рисунков, плакатов, презентаций;</w:t>
            </w:r>
          </w:p>
          <w:p w:rsidR="00190EB3" w:rsidRPr="00B8335C" w:rsidRDefault="00190EB3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-тренинги «Я и ЗОЖ»;</w:t>
            </w:r>
          </w:p>
          <w:p w:rsidR="00190EB3" w:rsidRPr="00B8335C" w:rsidRDefault="00190EB3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-антитабачная акция «Организм курильщика» (конкурс плакатов)</w:t>
            </w:r>
          </w:p>
        </w:tc>
        <w:tc>
          <w:tcPr>
            <w:tcW w:w="2113" w:type="dxa"/>
          </w:tcPr>
          <w:p w:rsidR="00190EB3" w:rsidRPr="00A30342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навыков ЗОЖ</w:t>
            </w: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и групповые занятия с 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одаренными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обучающимися</w:t>
            </w:r>
          </w:p>
        </w:tc>
        <w:tc>
          <w:tcPr>
            <w:tcW w:w="2113" w:type="dxa"/>
          </w:tcPr>
          <w:p w:rsidR="00190EB3" w:rsidRPr="00A30342" w:rsidRDefault="00190EB3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интеллектуального потенциала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ормирование личностных и коммуникативных качеств</w:t>
            </w: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AD4FD0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 xml:space="preserve">Групповая (индивидуальная) психодиагностика профессионального самоопределения </w:t>
            </w:r>
            <w:proofErr w:type="gramStart"/>
            <w:r w:rsidRPr="00B8335C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  <w:p w:rsidR="00AD4FD0" w:rsidRPr="00B8335C" w:rsidRDefault="00AD4FD0" w:rsidP="00AD4FD0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9-11классов</w:t>
            </w:r>
            <w:r w:rsidRPr="00B8335C">
              <w:rPr>
                <w:rFonts w:ascii="Times New Roman" w:hAnsi="Times New Roman"/>
                <w:i/>
                <w:sz w:val="28"/>
                <w:szCs w:val="28"/>
              </w:rPr>
              <w:t xml:space="preserve"> (методики </w:t>
            </w:r>
            <w:proofErr w:type="spellStart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Л.Йовайши</w:t>
            </w:r>
            <w:proofErr w:type="spellEnd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Дж</w:t>
            </w:r>
            <w:proofErr w:type="gramStart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.Г</w:t>
            </w:r>
            <w:proofErr w:type="gramEnd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олланда</w:t>
            </w:r>
            <w:proofErr w:type="spellEnd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 xml:space="preserve">, А. </w:t>
            </w:r>
            <w:proofErr w:type="spellStart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Голомшток</w:t>
            </w:r>
            <w:proofErr w:type="spellEnd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Г.В.Резапкина</w:t>
            </w:r>
            <w:proofErr w:type="spellEnd"/>
            <w:r w:rsidRPr="00B8335C">
              <w:rPr>
                <w:rFonts w:ascii="Times New Roman" w:hAnsi="Times New Roman"/>
                <w:i/>
                <w:sz w:val="28"/>
                <w:szCs w:val="28"/>
              </w:rPr>
              <w:t>, Е.Климов).</w:t>
            </w: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D4FD0" w:rsidRPr="00B8335C" w:rsidRDefault="00AD4FD0" w:rsidP="00AD4F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временной перспективы у старшеклассников</w:t>
            </w:r>
          </w:p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EB3" w:rsidRPr="00D85C35" w:rsidTr="00224423">
        <w:trPr>
          <w:trHeight w:val="1366"/>
        </w:trPr>
        <w:tc>
          <w:tcPr>
            <w:tcW w:w="981" w:type="dxa"/>
          </w:tcPr>
          <w:p w:rsidR="00190EB3" w:rsidRPr="0089598D" w:rsidRDefault="00190EB3" w:rsidP="0089598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190EB3" w:rsidRDefault="00190EB3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F1034B" w:rsidRDefault="00190EB3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89598D" w:rsidRDefault="0089598D"/>
    <w:p w:rsidR="0089598D" w:rsidRPr="00F1034B" w:rsidRDefault="0089598D" w:rsidP="008959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январь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89598D" w:rsidRPr="00D85C35" w:rsidTr="00224423">
        <w:trPr>
          <w:trHeight w:val="1301"/>
        </w:trPr>
        <w:tc>
          <w:tcPr>
            <w:tcW w:w="981" w:type="dxa"/>
          </w:tcPr>
          <w:p w:rsidR="0089598D" w:rsidRPr="00D85C35" w:rsidRDefault="0089598D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89598D" w:rsidRPr="00F1034B" w:rsidRDefault="0089598D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190EB3" w:rsidRPr="00D85C35" w:rsidTr="00224423">
        <w:trPr>
          <w:trHeight w:val="1240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Внеклассное мероприятие: «Вред мобильного телефона»</w:t>
            </w:r>
          </w:p>
        </w:tc>
        <w:tc>
          <w:tcPr>
            <w:tcW w:w="2113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8-11 классы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детей о вреде мобильного телефона</w:t>
            </w: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«Мои интересы», «Какой я?», «За что меня можно уважать?», «Мой круг общения»</w:t>
            </w:r>
          </w:p>
        </w:tc>
        <w:tc>
          <w:tcPr>
            <w:tcW w:w="2113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адекватной самооценки</w:t>
            </w: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611C95" w:rsidRPr="00B8335C" w:rsidRDefault="00611C95" w:rsidP="00611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- «Конкурс педагог-психолог Центра »</w:t>
            </w:r>
          </w:p>
          <w:p w:rsidR="00190EB3" w:rsidRPr="00B8335C" w:rsidRDefault="00190EB3" w:rsidP="00224423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0EB3" w:rsidRPr="00B8335C" w:rsidRDefault="00190EB3" w:rsidP="00224423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190EB3" w:rsidRPr="00B8335C" w:rsidRDefault="00611C95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</w:t>
            </w:r>
            <w:r w:rsidR="00ED0B5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EB3" w:rsidRPr="00D85C35" w:rsidTr="00224423">
        <w:trPr>
          <w:trHeight w:val="1301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выпускниками школы, достигш</w:t>
            </w:r>
            <w:r w:rsidR="00AD4FD0">
              <w:rPr>
                <w:rFonts w:ascii="Times New Roman" w:eastAsia="Times New Roman" w:hAnsi="Times New Roman" w:cs="Times New Roman"/>
                <w:sz w:val="28"/>
                <w:szCs w:val="28"/>
              </w:rPr>
              <w:t>их определенных успехов в учебе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спорте и т.д.</w:t>
            </w:r>
          </w:p>
        </w:tc>
        <w:tc>
          <w:tcPr>
            <w:tcW w:w="2113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190EB3" w:rsidRPr="00B8335C" w:rsidRDefault="00190EB3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EB3" w:rsidRPr="00D85C35" w:rsidTr="00224423">
        <w:trPr>
          <w:trHeight w:val="1366"/>
        </w:trPr>
        <w:tc>
          <w:tcPr>
            <w:tcW w:w="981" w:type="dxa"/>
          </w:tcPr>
          <w:p w:rsidR="00190EB3" w:rsidRPr="0089598D" w:rsidRDefault="00190EB3" w:rsidP="0089598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190EB3" w:rsidRDefault="00190EB3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EB3" w:rsidRPr="00F1034B" w:rsidRDefault="00190EB3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89598D" w:rsidRDefault="0089598D"/>
    <w:p w:rsidR="0089598D" w:rsidRPr="00F1034B" w:rsidRDefault="0089598D" w:rsidP="0089598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февраль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89598D" w:rsidRPr="00D85C35" w:rsidTr="00224423">
        <w:trPr>
          <w:trHeight w:val="1301"/>
        </w:trPr>
        <w:tc>
          <w:tcPr>
            <w:tcW w:w="981" w:type="dxa"/>
          </w:tcPr>
          <w:p w:rsidR="0089598D" w:rsidRPr="00D85C35" w:rsidRDefault="0089598D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89598D" w:rsidRPr="00D85C35" w:rsidRDefault="0089598D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89598D" w:rsidRPr="00F1034B" w:rsidRDefault="0089598D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190EB3" w:rsidRPr="00D85C35" w:rsidTr="00224423">
        <w:trPr>
          <w:trHeight w:val="1240"/>
        </w:trPr>
        <w:tc>
          <w:tcPr>
            <w:tcW w:w="981" w:type="dxa"/>
          </w:tcPr>
          <w:p w:rsidR="00190EB3" w:rsidRPr="00B8335C" w:rsidRDefault="00190EB3" w:rsidP="0089598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190EB3" w:rsidRPr="00B8335C" w:rsidRDefault="00190EB3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 xml:space="preserve">Диагностическое  групповое обследование на определение творческих способностей, креативности мышления, одаренности учащихся 6-8 –е </w:t>
            </w:r>
            <w:proofErr w:type="spellStart"/>
            <w:r w:rsidRPr="00B8335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B833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046" w:type="dxa"/>
          </w:tcPr>
          <w:p w:rsidR="00190EB3" w:rsidRPr="00B8335C" w:rsidRDefault="00190EB3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интеллектуального потенциала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ормирование личностных и коммуникативных качеств</w:t>
            </w:r>
          </w:p>
          <w:p w:rsidR="00190EB3" w:rsidRPr="00B8335C" w:rsidRDefault="00190EB3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C95" w:rsidRPr="00D85C35" w:rsidTr="00224423">
        <w:trPr>
          <w:trHeight w:val="1301"/>
        </w:trPr>
        <w:tc>
          <w:tcPr>
            <w:tcW w:w="981" w:type="dxa"/>
          </w:tcPr>
          <w:p w:rsidR="00611C95" w:rsidRPr="00B8335C" w:rsidRDefault="00611C95" w:rsidP="0089598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611C95" w:rsidRPr="00B8335C" w:rsidRDefault="00611C95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Изучение особенностей межличностных отношений обучающихся в классе  (Социометрия</w:t>
            </w:r>
            <w:proofErr w:type="gramStart"/>
            <w:r w:rsidRPr="00B8335C">
              <w:rPr>
                <w:rFonts w:ascii="Times New Roman" w:hAnsi="Times New Roman"/>
                <w:sz w:val="28"/>
                <w:szCs w:val="28"/>
              </w:rPr>
              <w:t>:«</w:t>
            </w:r>
            <w:proofErr w:type="gramEnd"/>
            <w:r w:rsidRPr="00B8335C">
              <w:rPr>
                <w:rFonts w:ascii="Times New Roman" w:hAnsi="Times New Roman"/>
                <w:sz w:val="28"/>
                <w:szCs w:val="28"/>
              </w:rPr>
              <w:t>АСИОУ-Школа») 5-10кл.</w:t>
            </w:r>
          </w:p>
          <w:p w:rsidR="00611C95" w:rsidRPr="00B8335C" w:rsidRDefault="00611C95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611C95" w:rsidRPr="00B8335C" w:rsidRDefault="00611C95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8335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611C95" w:rsidRPr="00B8335C" w:rsidRDefault="00611C95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spell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дезадаптированных</w:t>
            </w:r>
            <w:proofErr w:type="spell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детей. Выработка рекомендаций родителям и классным руководителям</w:t>
            </w:r>
          </w:p>
          <w:p w:rsidR="00611C95" w:rsidRPr="00B8335C" w:rsidRDefault="00611C95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1C95" w:rsidRPr="00D85C35" w:rsidTr="00224423">
        <w:trPr>
          <w:trHeight w:val="1301"/>
        </w:trPr>
        <w:tc>
          <w:tcPr>
            <w:tcW w:w="981" w:type="dxa"/>
          </w:tcPr>
          <w:p w:rsidR="00611C95" w:rsidRPr="00B8335C" w:rsidRDefault="00611C95" w:rsidP="0089598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611C95" w:rsidRPr="00B8335C" w:rsidRDefault="00611C95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Индивидуальные и групповые занятия с 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одаренными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обучающимися</w:t>
            </w:r>
          </w:p>
        </w:tc>
        <w:tc>
          <w:tcPr>
            <w:tcW w:w="2113" w:type="dxa"/>
          </w:tcPr>
          <w:p w:rsidR="00611C95" w:rsidRPr="00A30342" w:rsidRDefault="00611C95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3034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611C95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интеллектуального потенциала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ормирование личностных и коммуникативных качеств</w:t>
            </w:r>
          </w:p>
        </w:tc>
      </w:tr>
      <w:tr w:rsidR="00611C95" w:rsidRPr="00D85C35" w:rsidTr="00224423">
        <w:trPr>
          <w:trHeight w:val="1301"/>
        </w:trPr>
        <w:tc>
          <w:tcPr>
            <w:tcW w:w="981" w:type="dxa"/>
          </w:tcPr>
          <w:p w:rsidR="00611C95" w:rsidRPr="00B8335C" w:rsidRDefault="00611C95" w:rsidP="0089598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611C95" w:rsidRPr="00611C95" w:rsidRDefault="00611C95" w:rsidP="00611C95">
            <w:pPr>
              <w:spacing w:before="15" w:after="15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Круглый стол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Имам Шамиль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кавказской войны для современной молодежи»</w:t>
            </w:r>
          </w:p>
        </w:tc>
        <w:tc>
          <w:tcPr>
            <w:tcW w:w="2113" w:type="dxa"/>
          </w:tcPr>
          <w:p w:rsidR="00611C95" w:rsidRPr="00B8335C" w:rsidRDefault="00ED0B59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04.02.2020</w:t>
            </w:r>
            <w:r w:rsidR="00611C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046" w:type="dxa"/>
          </w:tcPr>
          <w:p w:rsidR="00611C95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1C95" w:rsidRPr="00D85C35" w:rsidTr="00224423">
        <w:trPr>
          <w:trHeight w:val="1366"/>
        </w:trPr>
        <w:tc>
          <w:tcPr>
            <w:tcW w:w="981" w:type="dxa"/>
          </w:tcPr>
          <w:p w:rsidR="00611C95" w:rsidRPr="0089598D" w:rsidRDefault="00611C95" w:rsidP="0089598D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611C95" w:rsidRDefault="00611C95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11C95" w:rsidRPr="00F1034B" w:rsidRDefault="00611C95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A36639" w:rsidRDefault="00A36639"/>
    <w:p w:rsidR="00AD4FD0" w:rsidRDefault="00AD4FD0" w:rsidP="00A3663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36639" w:rsidRPr="00F1034B" w:rsidRDefault="00A36639" w:rsidP="00A366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март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A36639" w:rsidRPr="00D85C35" w:rsidTr="00224423">
        <w:trPr>
          <w:trHeight w:val="1301"/>
        </w:trPr>
        <w:tc>
          <w:tcPr>
            <w:tcW w:w="981" w:type="dxa"/>
          </w:tcPr>
          <w:p w:rsidR="00A36639" w:rsidRPr="00D85C35" w:rsidRDefault="00A36639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A36639" w:rsidRPr="00D85C35" w:rsidRDefault="00A36639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A36639" w:rsidRPr="00D85C35" w:rsidRDefault="00A36639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A36639" w:rsidRPr="00F1034B" w:rsidRDefault="00A36639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5608AF" w:rsidRPr="00D85C35" w:rsidTr="00224423">
        <w:trPr>
          <w:trHeight w:val="1240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1A5984" w:rsidRDefault="00ED0B59" w:rsidP="00ED0B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9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Агитбригада «Здорово жить здорово»  в </w:t>
            </w:r>
            <w:proofErr w:type="spellStart"/>
            <w:r w:rsidRPr="001A5984">
              <w:rPr>
                <w:rFonts w:ascii="Times New Roman" w:eastAsia="Times New Roman" w:hAnsi="Times New Roman" w:cs="Times New Roman"/>
                <w:sz w:val="28"/>
                <w:szCs w:val="28"/>
              </w:rPr>
              <w:t>Бутушской</w:t>
            </w:r>
            <w:proofErr w:type="spellEnd"/>
            <w:r w:rsidRPr="001A59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113" w:type="dxa"/>
          </w:tcPr>
          <w:p w:rsidR="005608AF" w:rsidRPr="00B8335C" w:rsidRDefault="00ED0B59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608AF" w:rsidRPr="00B8335C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4046" w:type="dxa"/>
          </w:tcPr>
          <w:p w:rsidR="005608AF" w:rsidRPr="00B8335C" w:rsidRDefault="00ED0B59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учеников старших классов к ЗОЖ</w:t>
            </w:r>
          </w:p>
        </w:tc>
      </w:tr>
      <w:tr w:rsidR="005608AF" w:rsidRPr="00D85C35" w:rsidTr="00224423">
        <w:trPr>
          <w:trHeight w:val="1301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B8335C" w:rsidRDefault="005608AF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показателей готовности детей начальной школы к переходу в среднее звено. 4 класс</w:t>
            </w:r>
          </w:p>
        </w:tc>
        <w:tc>
          <w:tcPr>
            <w:tcW w:w="2113" w:type="dxa"/>
          </w:tcPr>
          <w:p w:rsidR="005608AF" w:rsidRPr="00B8335C" w:rsidRDefault="005608AF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4046" w:type="dxa"/>
          </w:tcPr>
          <w:p w:rsidR="005608AF" w:rsidRPr="00B8335C" w:rsidRDefault="005608AF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</w:tr>
      <w:tr w:rsidR="005608AF" w:rsidRPr="00D85C35" w:rsidTr="00224423">
        <w:trPr>
          <w:trHeight w:val="1301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B8335C" w:rsidRDefault="005608AF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>Организация и проведение ученической конференции среди учащихся 9-го, 10-го классов по профессиональному ориентированию «МИР ПРОФЕССИЙ»</w:t>
            </w:r>
          </w:p>
          <w:p w:rsidR="005608AF" w:rsidRPr="00B8335C" w:rsidRDefault="005608AF" w:rsidP="005608AF">
            <w:pPr>
              <w:pStyle w:val="a5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5608AF" w:rsidRPr="00A30342" w:rsidRDefault="005608AF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046" w:type="dxa"/>
          </w:tcPr>
          <w:p w:rsidR="005608AF" w:rsidRPr="00B8335C" w:rsidRDefault="005608AF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Сформировать у учеников представление </w:t>
            </w: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профессиях</w:t>
            </w:r>
          </w:p>
          <w:p w:rsidR="005608AF" w:rsidRPr="00B8335C" w:rsidRDefault="005608AF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08AF" w:rsidRPr="00B8335C" w:rsidRDefault="005608AF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FD0" w:rsidRPr="00D85C35" w:rsidTr="00224423">
        <w:trPr>
          <w:trHeight w:val="1301"/>
        </w:trPr>
        <w:tc>
          <w:tcPr>
            <w:tcW w:w="981" w:type="dxa"/>
          </w:tcPr>
          <w:p w:rsidR="00AD4FD0" w:rsidRPr="00B8335C" w:rsidRDefault="00AD4FD0" w:rsidP="00A366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занятия с обучающимися 11-х классов по подготовке к ЕГЭ «Путь к успеху»</w:t>
            </w:r>
            <w:proofErr w:type="gramEnd"/>
          </w:p>
        </w:tc>
        <w:tc>
          <w:tcPr>
            <w:tcW w:w="2113" w:type="dxa"/>
          </w:tcPr>
          <w:p w:rsidR="00AD4FD0" w:rsidRPr="00A30342" w:rsidRDefault="00AD4FD0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034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046" w:type="dxa"/>
          </w:tcPr>
          <w:p w:rsidR="00AD4FD0" w:rsidRPr="00B8335C" w:rsidRDefault="00AD4FD0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стрессовоустойчивости</w:t>
            </w:r>
            <w:proofErr w:type="spell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уверенности в себе</w:t>
            </w:r>
          </w:p>
        </w:tc>
      </w:tr>
      <w:tr w:rsidR="00AD4FD0" w:rsidRPr="00D85C35" w:rsidTr="00224423">
        <w:trPr>
          <w:trHeight w:val="1366"/>
        </w:trPr>
        <w:tc>
          <w:tcPr>
            <w:tcW w:w="981" w:type="dxa"/>
          </w:tcPr>
          <w:p w:rsidR="00AD4FD0" w:rsidRPr="0089598D" w:rsidRDefault="00AD4FD0" w:rsidP="00A3663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AD4FD0" w:rsidRDefault="00AD4FD0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4FD0" w:rsidRPr="00F1034B" w:rsidRDefault="00AD4FD0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A36639" w:rsidRDefault="00A36639"/>
    <w:p w:rsidR="00A36639" w:rsidRPr="00F1034B" w:rsidRDefault="00A36639" w:rsidP="00A366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апрель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A36639" w:rsidRPr="00D85C35" w:rsidTr="00224423">
        <w:trPr>
          <w:trHeight w:val="1301"/>
        </w:trPr>
        <w:tc>
          <w:tcPr>
            <w:tcW w:w="981" w:type="dxa"/>
          </w:tcPr>
          <w:p w:rsidR="00A36639" w:rsidRPr="00D85C35" w:rsidRDefault="00A36639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A36639" w:rsidRPr="00D85C35" w:rsidRDefault="00A36639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A36639" w:rsidRPr="00D85C35" w:rsidRDefault="00A36639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A36639" w:rsidRPr="00F1034B" w:rsidRDefault="00A36639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5608AF" w:rsidRPr="00D85C35" w:rsidTr="00224423">
        <w:trPr>
          <w:trHeight w:val="1240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B8335C" w:rsidRDefault="005608AF" w:rsidP="00224423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/>
                <w:sz w:val="28"/>
                <w:szCs w:val="28"/>
              </w:rPr>
              <w:t xml:space="preserve">Групповые занятия с </w:t>
            </w:r>
            <w:proofErr w:type="gramStart"/>
            <w:r w:rsidRPr="00B8335C">
              <w:rPr>
                <w:rFonts w:ascii="Times New Roman" w:eastAsia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B8335C">
              <w:rPr>
                <w:rFonts w:ascii="Times New Roman" w:eastAsia="Times New Roman" w:hAnsi="Times New Roman"/>
                <w:sz w:val="28"/>
                <w:szCs w:val="28"/>
              </w:rPr>
              <w:t xml:space="preserve"> 4-х классов по подготовке к переходу в среднее звено</w:t>
            </w:r>
          </w:p>
        </w:tc>
        <w:tc>
          <w:tcPr>
            <w:tcW w:w="2113" w:type="dxa"/>
          </w:tcPr>
          <w:p w:rsidR="005608AF" w:rsidRPr="00B8335C" w:rsidRDefault="005608AF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4046" w:type="dxa"/>
          </w:tcPr>
          <w:p w:rsidR="005608AF" w:rsidRPr="00B8335C" w:rsidRDefault="005608AF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детей с низким уровнем готовности. Выработка рекомендаций классным руководителям и родителям</w:t>
            </w:r>
          </w:p>
        </w:tc>
      </w:tr>
      <w:tr w:rsidR="005608AF" w:rsidRPr="00D85C35" w:rsidTr="00224423">
        <w:trPr>
          <w:trHeight w:val="1301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B8335C" w:rsidRDefault="005608AF" w:rsidP="005608AF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B8335C">
              <w:rPr>
                <w:rFonts w:ascii="Times New Roman" w:hAnsi="Times New Roman"/>
                <w:sz w:val="28"/>
                <w:szCs w:val="28"/>
              </w:rPr>
              <w:t xml:space="preserve">Определение уровня психологической готовности выпускников  к  ЕГЭ и ОГЭ  9,  11- классы </w:t>
            </w:r>
          </w:p>
          <w:p w:rsidR="005608AF" w:rsidRPr="00B8335C" w:rsidRDefault="005608AF" w:rsidP="005608AF">
            <w:pPr>
              <w:pStyle w:val="a5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  <w:p w:rsidR="005608AF" w:rsidRPr="00B8335C" w:rsidRDefault="005608AF" w:rsidP="005608AF">
            <w:pPr>
              <w:pStyle w:val="a5"/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5608AF" w:rsidRPr="00A30342" w:rsidRDefault="005608AF" w:rsidP="0022442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5608AF" w:rsidRPr="00B8335C" w:rsidRDefault="005608AF" w:rsidP="005608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стрессовоустойчивости</w:t>
            </w:r>
            <w:proofErr w:type="spellEnd"/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уверенности в себе</w:t>
            </w:r>
          </w:p>
          <w:p w:rsidR="005608AF" w:rsidRPr="00B8335C" w:rsidRDefault="005608AF" w:rsidP="00224423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08AF" w:rsidRPr="00D85C35" w:rsidTr="00224423">
        <w:trPr>
          <w:trHeight w:val="1301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психологии (по утвержденному плану)</w:t>
            </w:r>
          </w:p>
        </w:tc>
        <w:tc>
          <w:tcPr>
            <w:tcW w:w="2113" w:type="dxa"/>
          </w:tcPr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046" w:type="dxa"/>
          </w:tcPr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психологической компетентности учащихся и учителей школы</w:t>
            </w:r>
          </w:p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08AF" w:rsidRPr="00D85C35" w:rsidTr="00224423">
        <w:trPr>
          <w:trHeight w:val="1301"/>
        </w:trPr>
        <w:tc>
          <w:tcPr>
            <w:tcW w:w="981" w:type="dxa"/>
          </w:tcPr>
          <w:p w:rsidR="005608AF" w:rsidRPr="00B8335C" w:rsidRDefault="005608AF" w:rsidP="00A3663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5608AF" w:rsidRPr="00B8335C" w:rsidRDefault="005608AF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08AF" w:rsidRPr="00D85C35" w:rsidTr="00224423">
        <w:trPr>
          <w:trHeight w:val="1366"/>
        </w:trPr>
        <w:tc>
          <w:tcPr>
            <w:tcW w:w="981" w:type="dxa"/>
          </w:tcPr>
          <w:p w:rsidR="005608AF" w:rsidRPr="0089598D" w:rsidRDefault="005608AF" w:rsidP="00A3663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5608AF" w:rsidRDefault="005608AF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08AF" w:rsidRPr="00F1034B" w:rsidRDefault="005608AF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A36639" w:rsidRDefault="00A36639"/>
    <w:p w:rsidR="00A36639" w:rsidRDefault="00A36639"/>
    <w:p w:rsidR="00A36639" w:rsidRPr="00F1034B" w:rsidRDefault="00A36639" w:rsidP="00A366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034B">
        <w:rPr>
          <w:rFonts w:ascii="Times New Roman" w:hAnsi="Times New Roman" w:cs="Times New Roman"/>
          <w:b/>
          <w:sz w:val="36"/>
          <w:szCs w:val="36"/>
        </w:rPr>
        <w:lastRenderedPageBreak/>
        <w:t>План рабо</w:t>
      </w:r>
      <w:r>
        <w:rPr>
          <w:rFonts w:ascii="Times New Roman" w:hAnsi="Times New Roman" w:cs="Times New Roman"/>
          <w:b/>
          <w:sz w:val="36"/>
          <w:szCs w:val="36"/>
        </w:rPr>
        <w:t>ты  на май</w:t>
      </w:r>
    </w:p>
    <w:tbl>
      <w:tblPr>
        <w:tblStyle w:val="a3"/>
        <w:tblW w:w="0" w:type="auto"/>
        <w:tblLook w:val="04A0"/>
      </w:tblPr>
      <w:tblGrid>
        <w:gridCol w:w="981"/>
        <w:gridCol w:w="7646"/>
        <w:gridCol w:w="2113"/>
        <w:gridCol w:w="4046"/>
      </w:tblGrid>
      <w:tr w:rsidR="00A36639" w:rsidRPr="00D85C35" w:rsidTr="00224423">
        <w:trPr>
          <w:trHeight w:val="1301"/>
        </w:trPr>
        <w:tc>
          <w:tcPr>
            <w:tcW w:w="981" w:type="dxa"/>
          </w:tcPr>
          <w:p w:rsidR="00A36639" w:rsidRPr="00D85C35" w:rsidRDefault="00A36639" w:rsidP="00224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46" w:type="dxa"/>
          </w:tcPr>
          <w:p w:rsidR="00A36639" w:rsidRPr="00D85C35" w:rsidRDefault="00A36639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113" w:type="dxa"/>
          </w:tcPr>
          <w:p w:rsidR="00A36639" w:rsidRPr="00D85C35" w:rsidRDefault="00A36639" w:rsidP="00224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046" w:type="dxa"/>
          </w:tcPr>
          <w:p w:rsidR="00A36639" w:rsidRPr="00F1034B" w:rsidRDefault="00A36639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034B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611C95" w:rsidRPr="00D85C35" w:rsidTr="00224423">
        <w:trPr>
          <w:trHeight w:val="1240"/>
        </w:trPr>
        <w:tc>
          <w:tcPr>
            <w:tcW w:w="981" w:type="dxa"/>
          </w:tcPr>
          <w:p w:rsidR="00611C95" w:rsidRPr="00B8335C" w:rsidRDefault="00611C95" w:rsidP="00A366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611C95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беседы «Моя будущая профессия», «Мой темперамент», «Характер и профессия»</w:t>
            </w:r>
          </w:p>
        </w:tc>
        <w:tc>
          <w:tcPr>
            <w:tcW w:w="2113" w:type="dxa"/>
          </w:tcPr>
          <w:p w:rsidR="00611C95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611C95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4046" w:type="dxa"/>
          </w:tcPr>
          <w:p w:rsidR="00611C95" w:rsidRPr="00B8335C" w:rsidRDefault="00611C95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профессионального интереса, исходя из личностных возможностей обучающихся</w:t>
            </w:r>
          </w:p>
        </w:tc>
      </w:tr>
      <w:tr w:rsidR="00AD4FD0" w:rsidRPr="00D85C35" w:rsidTr="00224423">
        <w:trPr>
          <w:trHeight w:val="1301"/>
        </w:trPr>
        <w:tc>
          <w:tcPr>
            <w:tcW w:w="981" w:type="dxa"/>
          </w:tcPr>
          <w:p w:rsidR="00AD4FD0" w:rsidRPr="00B8335C" w:rsidRDefault="00AD4FD0" w:rsidP="00A366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224423">
            <w:pPr>
              <w:pStyle w:val="a5"/>
              <w:snapToGrid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/>
                <w:sz w:val="28"/>
                <w:szCs w:val="28"/>
              </w:rPr>
              <w:t>Изучение уровня школьной мотивации</w:t>
            </w:r>
          </w:p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B8335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B8335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046" w:type="dxa"/>
          </w:tcPr>
          <w:p w:rsidR="00AD4FD0" w:rsidRPr="00B8335C" w:rsidRDefault="00AD4FD0" w:rsidP="002244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3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причин низкой мотивации. </w:t>
            </w:r>
          </w:p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FD0" w:rsidRPr="00D85C35" w:rsidTr="00224423">
        <w:trPr>
          <w:trHeight w:val="1301"/>
        </w:trPr>
        <w:tc>
          <w:tcPr>
            <w:tcW w:w="981" w:type="dxa"/>
          </w:tcPr>
          <w:p w:rsidR="00AD4FD0" w:rsidRPr="00B8335C" w:rsidRDefault="00AD4FD0" w:rsidP="00A366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224423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FD0" w:rsidRPr="00B8335C" w:rsidRDefault="00AD4FD0" w:rsidP="00224423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D4FD0" w:rsidRPr="00B8335C" w:rsidRDefault="00AD4FD0" w:rsidP="0022442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4FD0" w:rsidRPr="00D85C35" w:rsidTr="00224423">
        <w:trPr>
          <w:trHeight w:val="1301"/>
        </w:trPr>
        <w:tc>
          <w:tcPr>
            <w:tcW w:w="981" w:type="dxa"/>
          </w:tcPr>
          <w:p w:rsidR="00AD4FD0" w:rsidRPr="00B8335C" w:rsidRDefault="00AD4FD0" w:rsidP="00A366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6" w:type="dxa"/>
          </w:tcPr>
          <w:p w:rsidR="00AD4FD0" w:rsidRPr="00B8335C" w:rsidRDefault="00AD4FD0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AD4FD0" w:rsidRPr="00B8335C" w:rsidRDefault="00AD4FD0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D4FD0" w:rsidRPr="00B8335C" w:rsidRDefault="00AD4FD0" w:rsidP="00224423">
            <w:pPr>
              <w:spacing w:before="15" w:after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D4FD0" w:rsidRPr="00D85C35" w:rsidTr="00224423">
        <w:trPr>
          <w:trHeight w:val="1366"/>
        </w:trPr>
        <w:tc>
          <w:tcPr>
            <w:tcW w:w="981" w:type="dxa"/>
          </w:tcPr>
          <w:p w:rsidR="00AD4FD0" w:rsidRPr="0089598D" w:rsidRDefault="00AD4FD0" w:rsidP="00A36639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5" w:type="dxa"/>
            <w:gridSpan w:val="3"/>
          </w:tcPr>
          <w:p w:rsidR="00AD4FD0" w:rsidRDefault="00AD4FD0" w:rsidP="00224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4FD0" w:rsidRPr="00F1034B" w:rsidRDefault="00AD4FD0" w:rsidP="002244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1034B">
              <w:rPr>
                <w:rFonts w:ascii="Times New Roman" w:hAnsi="Times New Roman" w:cs="Times New Roman"/>
                <w:b/>
                <w:sz w:val="32"/>
                <w:szCs w:val="32"/>
              </w:rPr>
              <w:t>Индивидуальные беседы по запросу администрации, учителей, учеников.</w:t>
            </w:r>
          </w:p>
        </w:tc>
      </w:tr>
    </w:tbl>
    <w:p w:rsidR="00A36639" w:rsidRDefault="00A36639"/>
    <w:sectPr w:rsidR="00A36639" w:rsidSect="0089598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196" w:rsidRDefault="00DA7196" w:rsidP="0089598D">
      <w:pPr>
        <w:spacing w:after="0" w:line="240" w:lineRule="auto"/>
      </w:pPr>
      <w:r>
        <w:separator/>
      </w:r>
    </w:p>
  </w:endnote>
  <w:endnote w:type="continuationSeparator" w:id="1">
    <w:p w:rsidR="00DA7196" w:rsidRDefault="00DA7196" w:rsidP="0089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196" w:rsidRDefault="00DA7196" w:rsidP="0089598D">
      <w:pPr>
        <w:spacing w:after="0" w:line="240" w:lineRule="auto"/>
      </w:pPr>
      <w:r>
        <w:separator/>
      </w:r>
    </w:p>
  </w:footnote>
  <w:footnote w:type="continuationSeparator" w:id="1">
    <w:p w:rsidR="00DA7196" w:rsidRDefault="00DA7196" w:rsidP="00895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96ACE"/>
    <w:multiLevelType w:val="hybridMultilevel"/>
    <w:tmpl w:val="D3782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D02CE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A04EA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E296B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403EC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85EA3"/>
    <w:multiLevelType w:val="hybridMultilevel"/>
    <w:tmpl w:val="C9F45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24E1E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E066C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F4F2F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D038FE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62C1F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05EF3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3138B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B1FBF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C33C5"/>
    <w:multiLevelType w:val="hybridMultilevel"/>
    <w:tmpl w:val="D9AAE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1"/>
  </w:num>
  <w:num w:numId="6">
    <w:abstractNumId w:val="7"/>
  </w:num>
  <w:num w:numId="7">
    <w:abstractNumId w:val="14"/>
  </w:num>
  <w:num w:numId="8">
    <w:abstractNumId w:val="9"/>
  </w:num>
  <w:num w:numId="9">
    <w:abstractNumId w:val="1"/>
  </w:num>
  <w:num w:numId="10">
    <w:abstractNumId w:val="12"/>
  </w:num>
  <w:num w:numId="11">
    <w:abstractNumId w:val="10"/>
  </w:num>
  <w:num w:numId="12">
    <w:abstractNumId w:val="13"/>
  </w:num>
  <w:num w:numId="13">
    <w:abstractNumId w:val="3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0A5"/>
    <w:rsid w:val="00190EB3"/>
    <w:rsid w:val="001A5984"/>
    <w:rsid w:val="001C7725"/>
    <w:rsid w:val="005608AF"/>
    <w:rsid w:val="005609C6"/>
    <w:rsid w:val="005F1CB8"/>
    <w:rsid w:val="00611C95"/>
    <w:rsid w:val="0089598D"/>
    <w:rsid w:val="00A36639"/>
    <w:rsid w:val="00AD4FD0"/>
    <w:rsid w:val="00AE329C"/>
    <w:rsid w:val="00B00B43"/>
    <w:rsid w:val="00DA7196"/>
    <w:rsid w:val="00ED0B59"/>
    <w:rsid w:val="00F26810"/>
    <w:rsid w:val="00F770A5"/>
    <w:rsid w:val="00F840B2"/>
    <w:rsid w:val="00F93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29C"/>
    <w:pPr>
      <w:ind w:left="720"/>
      <w:contextualSpacing/>
    </w:pPr>
    <w:rPr>
      <w:rFonts w:eastAsiaTheme="minorHAnsi"/>
      <w:lang w:eastAsia="en-US"/>
    </w:rPr>
  </w:style>
  <w:style w:type="paragraph" w:customStyle="1" w:styleId="a5">
    <w:name w:val="Содержимое таблицы"/>
    <w:basedOn w:val="a"/>
    <w:rsid w:val="0089598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95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98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95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98D"/>
    <w:rPr>
      <w:rFonts w:eastAsiaTheme="minorEastAsia"/>
      <w:lang w:eastAsia="ru-RU"/>
    </w:rPr>
  </w:style>
  <w:style w:type="paragraph" w:styleId="aa">
    <w:name w:val="No Spacing"/>
    <w:uiPriority w:val="1"/>
    <w:qFormat/>
    <w:rsid w:val="001C772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A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329C"/>
    <w:pPr>
      <w:ind w:left="720"/>
      <w:contextualSpacing/>
    </w:pPr>
    <w:rPr>
      <w:rFonts w:eastAsiaTheme="minorHAnsi"/>
      <w:lang w:eastAsia="en-US"/>
    </w:rPr>
  </w:style>
  <w:style w:type="paragraph" w:customStyle="1" w:styleId="a5">
    <w:name w:val="Содержимое таблицы"/>
    <w:basedOn w:val="a"/>
    <w:rsid w:val="0089598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95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98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95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598D"/>
    <w:rPr>
      <w:rFonts w:eastAsiaTheme="minorEastAsia"/>
      <w:lang w:eastAsia="ru-RU"/>
    </w:rPr>
  </w:style>
  <w:style w:type="paragraph" w:styleId="aa">
    <w:name w:val="No Spacing"/>
    <w:uiPriority w:val="1"/>
    <w:qFormat/>
    <w:rsid w:val="001C772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12853</TotalTime>
  <Pages>11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Магнат</cp:lastModifiedBy>
  <cp:revision>6</cp:revision>
  <cp:lastPrinted>2017-08-29T12:17:00Z</cp:lastPrinted>
  <dcterms:created xsi:type="dcterms:W3CDTF">2017-08-05T08:18:00Z</dcterms:created>
  <dcterms:modified xsi:type="dcterms:W3CDTF">2019-08-31T10:54:00Z</dcterms:modified>
</cp:coreProperties>
</file>